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06C" w:rsidRDefault="00DF206C" w:rsidP="00664EC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8"/>
          <w:szCs w:val="28"/>
        </w:rPr>
      </w:pPr>
    </w:p>
    <w:p w:rsidR="00544942" w:rsidRDefault="00544942" w:rsidP="00DF2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544942" w:rsidRDefault="00544942" w:rsidP="00DF2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Итоговая аттестация</w:t>
      </w:r>
    </w:p>
    <w:p w:rsidR="00DF206C" w:rsidRPr="00DF206C" w:rsidRDefault="00DF206C" w:rsidP="00DF2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206C">
        <w:rPr>
          <w:rFonts w:ascii="Times New Roman" w:eastAsia="TimesNewRomanPSMT" w:hAnsi="Times New Roman" w:cs="Times New Roman"/>
          <w:sz w:val="28"/>
          <w:szCs w:val="28"/>
        </w:rPr>
        <w:t xml:space="preserve">по дисциплине </w:t>
      </w:r>
      <w:r w:rsidR="001D4A3E">
        <w:rPr>
          <w:rFonts w:ascii="Times New Roman" w:eastAsia="TimesNewRomanPSMT" w:hAnsi="Times New Roman" w:cs="Times New Roman"/>
          <w:sz w:val="28"/>
          <w:szCs w:val="28"/>
        </w:rPr>
        <w:t>ПД 1</w:t>
      </w:r>
      <w:r w:rsidRPr="00DF206C">
        <w:rPr>
          <w:rFonts w:ascii="Times New Roman" w:eastAsia="TimesNewRomanPSMT" w:hAnsi="Times New Roman" w:cs="Times New Roman"/>
          <w:sz w:val="28"/>
          <w:szCs w:val="28"/>
        </w:rPr>
        <w:t>Химия</w:t>
      </w:r>
    </w:p>
    <w:p w:rsidR="00DF206C" w:rsidRPr="00DF206C" w:rsidRDefault="00F21007" w:rsidP="00DF2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F21007">
        <w:rPr>
          <w:rFonts w:ascii="Times New Roman" w:eastAsia="TimesNewRomanPSMT" w:hAnsi="Times New Roman" w:cs="Times New Roman"/>
          <w:sz w:val="28"/>
          <w:szCs w:val="28"/>
        </w:rPr>
        <w:t>Экзамен в формате тестирования</w:t>
      </w:r>
    </w:p>
    <w:p w:rsidR="00DF206C" w:rsidRPr="00DF206C" w:rsidRDefault="00DF206C" w:rsidP="00DF2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206C">
        <w:rPr>
          <w:rFonts w:ascii="Times New Roman" w:eastAsia="TimesNewRomanPSMT" w:hAnsi="Times New Roman" w:cs="Times New Roman"/>
          <w:sz w:val="28"/>
          <w:szCs w:val="28"/>
        </w:rPr>
        <w:t xml:space="preserve">для специальности 34.02.01 Сестринское дело, </w:t>
      </w:r>
    </w:p>
    <w:p w:rsidR="00DF206C" w:rsidRPr="00DF206C" w:rsidRDefault="009373FC" w:rsidP="00DF2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31.02.01 Л</w:t>
      </w:r>
      <w:bookmarkStart w:id="0" w:name="_GoBack"/>
      <w:bookmarkEnd w:id="0"/>
      <w:r w:rsidR="00DF206C" w:rsidRPr="00DF206C">
        <w:rPr>
          <w:rFonts w:ascii="Times New Roman" w:eastAsia="TimesNewRomanPSMT" w:hAnsi="Times New Roman" w:cs="Times New Roman"/>
          <w:sz w:val="28"/>
          <w:szCs w:val="28"/>
        </w:rPr>
        <w:t>ечебное дело</w:t>
      </w:r>
    </w:p>
    <w:p w:rsidR="00DF206C" w:rsidRPr="00DF206C" w:rsidRDefault="00DF206C" w:rsidP="00DF2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1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. В ряду элементов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Na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Mg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</w:t>
      </w:r>
      <w:r w:rsidR="00A855D3" w:rsidRPr="00DF20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Al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</w:t>
      </w:r>
      <w:r w:rsidR="00A855D3" w:rsidRPr="00DF20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Si</w:t>
      </w:r>
      <w:proofErr w:type="spellEnd"/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уменьшаются радиусы атомов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уменьшается число протонов в ядрах атомов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увеличивается число электронных слоёв в атомах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уменьшается высшая степень окисления атомов.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.Верны ли следующие суждения о соединениях металлов?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А. Степень окисления бериллия в высшем оксиде равна +2.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Б.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Оснóвные</w:t>
      </w:r>
      <w:proofErr w:type="spellEnd"/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свойства оксида магния выражены сильнее, чем у оксида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алюминия.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верно только А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верно только Б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верны оба суждения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оба суждения неверны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3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.Химическая свя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зь в молекулах метана 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CH</w:t>
      </w:r>
      <w:r w:rsidRPr="00B3017D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и 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Ca</w:t>
      </w:r>
      <w:r>
        <w:rPr>
          <w:rFonts w:ascii="Times New Roman" w:eastAsia="TimesNewRomanPSMT" w:hAnsi="Times New Roman" w:cs="Times New Roman"/>
          <w:sz w:val="28"/>
          <w:szCs w:val="28"/>
        </w:rPr>
        <w:t>Cl</w:t>
      </w:r>
      <w:r w:rsidRPr="00B3017D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соответственно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ковалентная полярная и металлическая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ионная и ковалентная полярная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ковалентная неполярная и ионная</w:t>
      </w:r>
    </w:p>
    <w:p w:rsidR="00664ECE" w:rsidRPr="00DF206C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ковалентная полярная и ионная</w:t>
      </w:r>
    </w:p>
    <w:p w:rsidR="00664ECE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4</w:t>
      </w:r>
      <w:r>
        <w:rPr>
          <w:rFonts w:ascii="Times New Roman" w:eastAsia="TimesNewRomanPSMT" w:hAnsi="Times New Roman" w:cs="Times New Roman"/>
          <w:sz w:val="28"/>
          <w:szCs w:val="28"/>
        </w:rPr>
        <w:t>.Элемент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проявляющий постоянную степень окисления в  своих соединениях с другими элементами, - это</w:t>
      </w:r>
    </w:p>
    <w:p w:rsidR="00664ECE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1) хлор</w:t>
      </w:r>
    </w:p>
    <w:p w:rsidR="00664ECE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2)кислород</w:t>
      </w:r>
    </w:p>
    <w:p w:rsidR="00664ECE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3)азот</w:t>
      </w:r>
    </w:p>
    <w:p w:rsidR="00664ECE" w:rsidRPr="00DF206C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4)фтор</w:t>
      </w:r>
    </w:p>
    <w:p w:rsidR="00664ECE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5</w:t>
      </w:r>
      <w:r>
        <w:rPr>
          <w:rFonts w:ascii="Times New Roman" w:eastAsia="TimesNewRomanPSMT" w:hAnsi="Times New Roman" w:cs="Times New Roman"/>
          <w:sz w:val="28"/>
          <w:szCs w:val="28"/>
        </w:rPr>
        <w:t>.К амфотерным оксидам относится</w:t>
      </w:r>
    </w:p>
    <w:p w:rsidR="00664ECE" w:rsidRPr="003B4B72" w:rsidRDefault="00664ECE" w:rsidP="00DF206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B4B72">
        <w:rPr>
          <w:rFonts w:ascii="Times New Roman" w:eastAsia="TimesNewRomanPSMT" w:hAnsi="Times New Roman" w:cs="Times New Roman"/>
          <w:sz w:val="28"/>
          <w:szCs w:val="28"/>
        </w:rPr>
        <w:t>оксид цинка</w:t>
      </w:r>
    </w:p>
    <w:p w:rsidR="00664ECE" w:rsidRPr="003B4B72" w:rsidRDefault="00664ECE" w:rsidP="00DF206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B4B72">
        <w:rPr>
          <w:rFonts w:ascii="Times New Roman" w:eastAsia="TimesNewRomanPSMT" w:hAnsi="Times New Roman" w:cs="Times New Roman"/>
          <w:sz w:val="28"/>
          <w:szCs w:val="28"/>
        </w:rPr>
        <w:t>оксид магния</w:t>
      </w:r>
    </w:p>
    <w:p w:rsidR="00664ECE" w:rsidRPr="003B4B72" w:rsidRDefault="00664ECE" w:rsidP="00DF206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B4B72">
        <w:rPr>
          <w:rFonts w:ascii="Times New Roman" w:eastAsia="TimesNewRomanPSMT" w:hAnsi="Times New Roman" w:cs="Times New Roman"/>
          <w:sz w:val="28"/>
          <w:szCs w:val="28"/>
        </w:rPr>
        <w:t xml:space="preserve">оксид меди </w:t>
      </w:r>
      <w:r w:rsidR="004A351A">
        <w:rPr>
          <w:rFonts w:ascii="Times New Roman" w:eastAsia="TimesNewRomanPSMT" w:hAnsi="Times New Roman" w:cs="Times New Roman"/>
          <w:sz w:val="28"/>
          <w:szCs w:val="28"/>
        </w:rPr>
        <w:t>(</w:t>
      </w:r>
      <w:r w:rsidR="004A351A">
        <w:rPr>
          <w:rFonts w:ascii="Times New Roman" w:eastAsia="TimesNewRomanPSMT" w:hAnsi="Times New Roman" w:cs="Times New Roman"/>
          <w:sz w:val="28"/>
          <w:szCs w:val="28"/>
          <w:lang w:val="en-US"/>
        </w:rPr>
        <w:t>II)</w:t>
      </w:r>
    </w:p>
    <w:p w:rsidR="00664ECE" w:rsidRPr="00760528" w:rsidRDefault="00664ECE" w:rsidP="00DF206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B4B72">
        <w:rPr>
          <w:rFonts w:ascii="Times New Roman" w:eastAsia="TimesNewRomanPSMT" w:hAnsi="Times New Roman" w:cs="Times New Roman"/>
          <w:sz w:val="28"/>
          <w:szCs w:val="28"/>
        </w:rPr>
        <w:t xml:space="preserve">оксид азота </w:t>
      </w:r>
      <w:r w:rsidR="004A351A">
        <w:rPr>
          <w:rFonts w:ascii="Times New Roman" w:eastAsia="TimesNewRomanPSMT" w:hAnsi="Times New Roman" w:cs="Times New Roman"/>
          <w:sz w:val="28"/>
          <w:szCs w:val="28"/>
          <w:lang w:val="en-US"/>
        </w:rPr>
        <w:t>(IV)</w:t>
      </w:r>
    </w:p>
    <w:p w:rsidR="00664ECE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6</w:t>
      </w:r>
      <w:r>
        <w:rPr>
          <w:rFonts w:ascii="Times New Roman" w:eastAsia="TimesNewRomanPSMT" w:hAnsi="Times New Roman" w:cs="Times New Roman"/>
          <w:sz w:val="28"/>
          <w:szCs w:val="28"/>
        </w:rPr>
        <w:t>.Укажите формулу основания,</w:t>
      </w:r>
      <w:r w:rsidR="001C3CF5" w:rsidRPr="001C3CF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соответствующего описанию:</w:t>
      </w:r>
    </w:p>
    <w:p w:rsidR="00664ECE" w:rsidRPr="00BD3225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одноосновное, растворимое, нелетучее, стабильное, сильное</w:t>
      </w:r>
    </w:p>
    <w:p w:rsidR="00664ECE" w:rsidRPr="00861B2B" w:rsidRDefault="00664ECE" w:rsidP="00DF206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861B2B">
        <w:rPr>
          <w:rFonts w:ascii="Times New Roman" w:eastAsia="TimesNewRomanPSMT" w:hAnsi="Times New Roman" w:cs="Times New Roman"/>
          <w:sz w:val="28"/>
          <w:szCs w:val="28"/>
          <w:lang w:val="en-US"/>
        </w:rPr>
        <w:t>NH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4</w:t>
      </w:r>
      <w:r w:rsidRPr="00861B2B">
        <w:rPr>
          <w:rFonts w:ascii="Times New Roman" w:eastAsia="TimesNewRomanPSMT" w:hAnsi="Times New Roman" w:cs="Times New Roman"/>
          <w:sz w:val="28"/>
          <w:szCs w:val="28"/>
          <w:lang w:val="en-US"/>
        </w:rPr>
        <w:t>OH</w:t>
      </w:r>
    </w:p>
    <w:p w:rsidR="00664ECE" w:rsidRPr="00861B2B" w:rsidRDefault="00664ECE" w:rsidP="00DF206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861B2B">
        <w:rPr>
          <w:rFonts w:ascii="Times New Roman" w:eastAsia="TimesNewRomanPSMT" w:hAnsi="Times New Roman" w:cs="Times New Roman"/>
          <w:sz w:val="28"/>
          <w:szCs w:val="28"/>
          <w:lang w:val="en-US"/>
        </w:rPr>
        <w:t>KOH</w:t>
      </w:r>
    </w:p>
    <w:p w:rsidR="00664ECE" w:rsidRPr="00861B2B" w:rsidRDefault="00664ECE" w:rsidP="00DF206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861B2B">
        <w:rPr>
          <w:rFonts w:ascii="Times New Roman" w:eastAsia="TimesNewRomanPSMT" w:hAnsi="Times New Roman" w:cs="Times New Roman"/>
          <w:sz w:val="28"/>
          <w:szCs w:val="28"/>
          <w:lang w:val="en-US"/>
        </w:rPr>
        <w:t>Ba(OH)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2</w:t>
      </w:r>
    </w:p>
    <w:p w:rsidR="00664ECE" w:rsidRPr="00BD3225" w:rsidRDefault="00664ECE" w:rsidP="00DF206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861B2B">
        <w:rPr>
          <w:rFonts w:ascii="Times New Roman" w:eastAsia="TimesNewRomanPSMT" w:hAnsi="Times New Roman" w:cs="Times New Roman"/>
          <w:sz w:val="28"/>
          <w:szCs w:val="28"/>
          <w:lang w:val="en-US"/>
        </w:rPr>
        <w:t>AL(OH</w:t>
      </w:r>
      <w:r w:rsidR="001C3CF5">
        <w:rPr>
          <w:rFonts w:ascii="Times New Roman" w:eastAsia="TimesNewRomanPSMT" w:hAnsi="Times New Roman" w:cs="Times New Roman"/>
          <w:sz w:val="28"/>
          <w:szCs w:val="28"/>
          <w:lang w:val="en-US"/>
        </w:rPr>
        <w:t>)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3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D3225">
        <w:rPr>
          <w:rFonts w:ascii="Times New Roman" w:eastAsia="TimesNewRomanPSMT" w:hAnsi="Times New Roman" w:cs="Times New Roman"/>
          <w:b/>
          <w:sz w:val="28"/>
          <w:szCs w:val="28"/>
        </w:rPr>
        <w:t>7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.Молекулярное строение имеет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оксид кремния(IV)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нитрат бария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хлорид натрия</w:t>
      </w:r>
    </w:p>
    <w:p w:rsidR="00664ECE" w:rsidRPr="00920308" w:rsidRDefault="00664ECE" w:rsidP="00DF206C">
      <w:pPr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оксид углерода(II)</w:t>
      </w:r>
    </w:p>
    <w:p w:rsidR="00664ECE" w:rsidRPr="00F16174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8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.Среди перечисленных веществ</w:t>
      </w:r>
      <w:r w:rsidRPr="00F1617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кислыми солями являются</w:t>
      </w:r>
      <w:r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664ECE" w:rsidRPr="00664ECE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lastRenderedPageBreak/>
        <w:t>А</w:t>
      </w:r>
      <w:r w:rsidRPr="00664ECE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) </w:t>
      </w:r>
      <w:r w:rsidRPr="00675B13">
        <w:rPr>
          <w:rFonts w:ascii="Times New Roman" w:eastAsia="TimesNewRomanPSMT" w:hAnsi="Times New Roman" w:cs="Times New Roman"/>
          <w:sz w:val="28"/>
          <w:szCs w:val="28"/>
          <w:lang w:val="en-US"/>
        </w:rPr>
        <w:t>NaHCO</w:t>
      </w:r>
      <w:r w:rsidRPr="00664ECE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3</w:t>
      </w:r>
    </w:p>
    <w:p w:rsidR="00664ECE" w:rsidRPr="00675B13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Б</w:t>
      </w:r>
      <w:r w:rsidRPr="00675B13">
        <w:rPr>
          <w:rFonts w:ascii="Times New Roman" w:eastAsia="TimesNewRomanPSMT" w:hAnsi="Times New Roman" w:cs="Times New Roman"/>
          <w:sz w:val="28"/>
          <w:szCs w:val="28"/>
          <w:lang w:val="en-US"/>
        </w:rPr>
        <w:t>) HCOOK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В</w:t>
      </w:r>
      <w:r w:rsidRPr="00920308">
        <w:rPr>
          <w:rFonts w:ascii="Times New Roman" w:eastAsia="TimesNewRomanPSMT" w:hAnsi="Times New Roman" w:cs="Times New Roman"/>
          <w:sz w:val="28"/>
          <w:szCs w:val="28"/>
          <w:lang w:val="en-US"/>
        </w:rPr>
        <w:t>) (NH</w:t>
      </w:r>
      <w:r w:rsidRPr="00F16174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4</w:t>
      </w:r>
      <w:r w:rsidRPr="00920308">
        <w:rPr>
          <w:rFonts w:ascii="Times New Roman" w:eastAsia="TimesNewRomanPSMT" w:hAnsi="Times New Roman" w:cs="Times New Roman"/>
          <w:sz w:val="28"/>
          <w:szCs w:val="28"/>
          <w:lang w:val="en-US"/>
        </w:rPr>
        <w:t>)</w:t>
      </w:r>
      <w:r w:rsidRPr="00F16174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  <w:lang w:val="en-US"/>
        </w:rPr>
        <w:t>SO</w:t>
      </w:r>
      <w:r w:rsidRPr="00F16174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4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Г</w:t>
      </w:r>
      <w:r w:rsidRPr="00920308">
        <w:rPr>
          <w:rFonts w:ascii="Times New Roman" w:eastAsia="TimesNewRomanPSMT" w:hAnsi="Times New Roman" w:cs="Times New Roman"/>
          <w:sz w:val="28"/>
          <w:szCs w:val="28"/>
          <w:lang w:val="en-US"/>
        </w:rPr>
        <w:t>) KHSO</w:t>
      </w:r>
      <w:r w:rsidRPr="00F16174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3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Д</w:t>
      </w:r>
      <w:r w:rsidRPr="00920308">
        <w:rPr>
          <w:rFonts w:ascii="Times New Roman" w:eastAsia="TimesNewRomanPSMT" w:hAnsi="Times New Roman" w:cs="Times New Roman"/>
          <w:sz w:val="28"/>
          <w:szCs w:val="28"/>
          <w:lang w:val="en-US"/>
        </w:rPr>
        <w:t>) Na</w:t>
      </w:r>
      <w:r w:rsidRPr="00F16174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  <w:lang w:val="en-US"/>
        </w:rPr>
        <w:t>HPO</w:t>
      </w:r>
      <w:r w:rsidRPr="00F16174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4</w:t>
      </w:r>
    </w:p>
    <w:p w:rsidR="00664ECE" w:rsidRPr="00675B13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675B13">
        <w:rPr>
          <w:rFonts w:ascii="Times New Roman" w:eastAsia="TimesNewRomanPSMT" w:hAnsi="Times New Roman" w:cs="Times New Roman"/>
          <w:sz w:val="28"/>
          <w:szCs w:val="28"/>
          <w:lang w:val="en-US"/>
        </w:rPr>
        <w:t>) Na</w:t>
      </w:r>
      <w:r w:rsidRPr="00F16174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3</w:t>
      </w:r>
      <w:r w:rsidRPr="00675B13">
        <w:rPr>
          <w:rFonts w:ascii="Times New Roman" w:eastAsia="TimesNewRomanPSMT" w:hAnsi="Times New Roman" w:cs="Times New Roman"/>
          <w:sz w:val="28"/>
          <w:szCs w:val="28"/>
          <w:lang w:val="en-US"/>
        </w:rPr>
        <w:t>PO</w:t>
      </w:r>
      <w:r w:rsidRPr="00F16174">
        <w:rPr>
          <w:rFonts w:ascii="Times New Roman" w:eastAsia="TimesNewRomanPSMT" w:hAnsi="Times New Roman" w:cs="Times New Roman"/>
          <w:sz w:val="28"/>
          <w:szCs w:val="28"/>
          <w:vertAlign w:val="subscript"/>
          <w:lang w:val="en-US"/>
        </w:rPr>
        <w:t>4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кислыми солями являются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АГД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АВЕ</w:t>
      </w:r>
    </w:p>
    <w:p w:rsidR="00664ECE" w:rsidRPr="001C02E4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Б</w:t>
      </w:r>
      <w:r w:rsidR="003A77A1">
        <w:rPr>
          <w:rFonts w:ascii="Times New Roman" w:eastAsia="TimesNewRomanPSMT" w:hAnsi="Times New Roman" w:cs="Times New Roman"/>
          <w:sz w:val="28"/>
          <w:szCs w:val="28"/>
        </w:rPr>
        <w:t>В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Д</w:t>
      </w:r>
    </w:p>
    <w:p w:rsidR="00664ECE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BДЕ</w:t>
      </w:r>
    </w:p>
    <w:p w:rsidR="008D1F53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9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  <w:r w:rsidR="008D1F53" w:rsidRPr="008D1F5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8D1F53" w:rsidRPr="00920308">
        <w:rPr>
          <w:rFonts w:ascii="Times New Roman" w:eastAsia="TimesNewRomanPSMT" w:hAnsi="Times New Roman" w:cs="Times New Roman"/>
          <w:sz w:val="28"/>
          <w:szCs w:val="28"/>
        </w:rPr>
        <w:t>В схеме превращений</w:t>
      </w:r>
    </w:p>
    <w:p w:rsidR="008D1F53" w:rsidRPr="00920308" w:rsidRDefault="008D1F53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Fe </w:t>
      </w:r>
      <w:r w:rsidRPr="00920308">
        <w:rPr>
          <w:rFonts w:ascii="Times New Roman" w:eastAsia="SymbolMT" w:hAnsi="Cambria Math" w:cs="Times New Roman"/>
          <w:sz w:val="28"/>
          <w:szCs w:val="28"/>
        </w:rPr>
        <w:t>⎯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X</w:t>
      </w:r>
      <w:r w:rsidRPr="00920308">
        <w:rPr>
          <w:rFonts w:ascii="Times New Roman" w:eastAsia="SymbolMT" w:hAnsi="Cambria Math" w:cs="Times New Roman"/>
          <w:sz w:val="28"/>
          <w:szCs w:val="28"/>
        </w:rPr>
        <w:t>⎯</w:t>
      </w:r>
      <w:r w:rsidRPr="00920308">
        <w:rPr>
          <w:rFonts w:ascii="Times New Roman" w:eastAsia="MS Mincho" w:hAnsi="Times New Roman" w:cs="Times New Roman"/>
          <w:sz w:val="28"/>
          <w:szCs w:val="28"/>
        </w:rPr>
        <w:t>→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FeCl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3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20308">
        <w:rPr>
          <w:rFonts w:ascii="Times New Roman" w:eastAsia="SymbolMT" w:hAnsi="Cambria Math" w:cs="Times New Roman"/>
          <w:sz w:val="28"/>
          <w:szCs w:val="28"/>
        </w:rPr>
        <w:t>⎯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Y</w:t>
      </w:r>
      <w:r w:rsidRPr="00920308">
        <w:rPr>
          <w:rFonts w:ascii="Times New Roman" w:eastAsia="SymbolMT" w:hAnsi="Cambria Math" w:cs="Times New Roman"/>
          <w:sz w:val="28"/>
          <w:szCs w:val="28"/>
        </w:rPr>
        <w:t>⎯</w:t>
      </w:r>
      <w:r w:rsidRPr="00920308">
        <w:rPr>
          <w:rFonts w:ascii="Times New Roman" w:eastAsia="MS Mincho" w:hAnsi="Times New Roman" w:cs="Times New Roman"/>
          <w:sz w:val="28"/>
          <w:szCs w:val="28"/>
        </w:rPr>
        <w:t>→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Fe(OH)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3</w:t>
      </w:r>
    </w:p>
    <w:p w:rsidR="008D1F53" w:rsidRPr="00920308" w:rsidRDefault="008D1F53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веществами «X» и «Y» являются соответственно</w:t>
      </w:r>
    </w:p>
    <w:p w:rsidR="008D1F53" w:rsidRPr="00920308" w:rsidRDefault="008D1F53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Cl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и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Cu</w:t>
      </w:r>
      <w:proofErr w:type="spellEnd"/>
      <w:r w:rsidRPr="00920308">
        <w:rPr>
          <w:rFonts w:ascii="Times New Roman" w:eastAsia="TimesNewRomanPSMT" w:hAnsi="Times New Roman" w:cs="Times New Roman"/>
          <w:sz w:val="28"/>
          <w:szCs w:val="28"/>
        </w:rPr>
        <w:t>(OH)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</w:p>
    <w:p w:rsidR="008D1F53" w:rsidRPr="00920308" w:rsidRDefault="008D1F53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CuCl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(р-р) и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NaOH</w:t>
      </w:r>
      <w:proofErr w:type="spellEnd"/>
    </w:p>
    <w:p w:rsidR="008D1F53" w:rsidRPr="00920308" w:rsidRDefault="008D1F53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C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l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и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NaOH</w:t>
      </w:r>
      <w:proofErr w:type="spellEnd"/>
    </w:p>
    <w:p w:rsidR="00664ECE" w:rsidRPr="00DF206C" w:rsidRDefault="008D1F53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HCl</w:t>
      </w:r>
      <w:proofErr w:type="spellEnd"/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и H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O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D0AEE">
        <w:rPr>
          <w:rFonts w:ascii="Times New Roman" w:eastAsia="TimesNewRomanPSMT" w:hAnsi="Times New Roman" w:cs="Times New Roman"/>
          <w:b/>
          <w:sz w:val="28"/>
          <w:szCs w:val="28"/>
        </w:rPr>
        <w:t>10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.Цинк взаимодействует с раствором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CuSO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4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MgCl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Na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SO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4</w:t>
      </w:r>
    </w:p>
    <w:p w:rsidR="00664ECE" w:rsidRPr="001D0AEE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CaCl</w:t>
      </w:r>
      <w:r w:rsidRPr="00861B2B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</w:p>
    <w:p w:rsidR="001D0AEE" w:rsidRPr="00B53537" w:rsidRDefault="00664ECE" w:rsidP="00DF206C">
      <w:pPr>
        <w:tabs>
          <w:tab w:val="left" w:pos="1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11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.</w:t>
      </w:r>
      <w:r w:rsidR="001D0AEE" w:rsidRPr="001D0AEE">
        <w:rPr>
          <w:rFonts w:ascii="Times New Roman" w:hAnsi="Times New Roman"/>
          <w:sz w:val="20"/>
          <w:szCs w:val="20"/>
        </w:rPr>
        <w:t xml:space="preserve"> </w:t>
      </w:r>
      <w:r w:rsidR="001D0AEE" w:rsidRPr="00B53537">
        <w:rPr>
          <w:rFonts w:ascii="Times New Roman" w:hAnsi="Times New Roman"/>
          <w:sz w:val="28"/>
          <w:szCs w:val="28"/>
        </w:rPr>
        <w:t xml:space="preserve">Вещество состава </w:t>
      </w:r>
      <w:r w:rsidR="001D0AEE" w:rsidRPr="00B53537">
        <w:rPr>
          <w:rFonts w:ascii="Times New Roman" w:hAnsi="Times New Roman"/>
          <w:sz w:val="28"/>
          <w:szCs w:val="28"/>
          <w:lang w:val="en-US"/>
        </w:rPr>
        <w:t>C</w:t>
      </w:r>
      <w:r w:rsidR="001D0AEE" w:rsidRPr="00B53537">
        <w:rPr>
          <w:rFonts w:ascii="Times New Roman" w:hAnsi="Times New Roman"/>
          <w:sz w:val="28"/>
          <w:szCs w:val="28"/>
          <w:vertAlign w:val="subscript"/>
        </w:rPr>
        <w:t>4</w:t>
      </w:r>
      <w:r w:rsidR="001D0AEE" w:rsidRPr="00B53537">
        <w:rPr>
          <w:rFonts w:ascii="Times New Roman" w:hAnsi="Times New Roman"/>
          <w:sz w:val="28"/>
          <w:szCs w:val="28"/>
          <w:lang w:val="en-US"/>
        </w:rPr>
        <w:t>H</w:t>
      </w:r>
      <w:r w:rsidR="001D0AEE" w:rsidRPr="00B53537">
        <w:rPr>
          <w:rFonts w:ascii="Times New Roman" w:hAnsi="Times New Roman"/>
          <w:sz w:val="28"/>
          <w:szCs w:val="28"/>
          <w:vertAlign w:val="subscript"/>
        </w:rPr>
        <w:t>8</w:t>
      </w:r>
      <w:r w:rsidR="001D0AEE" w:rsidRPr="00B53537">
        <w:rPr>
          <w:rFonts w:ascii="Times New Roman" w:hAnsi="Times New Roman"/>
          <w:sz w:val="28"/>
          <w:szCs w:val="28"/>
          <w:lang w:val="en-US"/>
        </w:rPr>
        <w:t>O</w:t>
      </w:r>
      <w:r w:rsidR="001D0AEE" w:rsidRPr="00B53537">
        <w:rPr>
          <w:rFonts w:ascii="Times New Roman" w:hAnsi="Times New Roman"/>
          <w:sz w:val="28"/>
          <w:szCs w:val="28"/>
          <w:vertAlign w:val="subscript"/>
        </w:rPr>
        <w:t>2</w:t>
      </w:r>
      <w:r w:rsidR="001D0AEE" w:rsidRPr="00B53537">
        <w:rPr>
          <w:rFonts w:ascii="Times New Roman" w:hAnsi="Times New Roman"/>
          <w:sz w:val="28"/>
          <w:szCs w:val="28"/>
        </w:rPr>
        <w:t xml:space="preserve"> может быть отнесено к классу</w:t>
      </w:r>
    </w:p>
    <w:p w:rsidR="00DF206C" w:rsidRDefault="001D0AEE" w:rsidP="00DF20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3537">
        <w:rPr>
          <w:rFonts w:ascii="Times New Roman" w:hAnsi="Times New Roman"/>
          <w:sz w:val="28"/>
          <w:szCs w:val="28"/>
        </w:rPr>
        <w:t xml:space="preserve">1) предельных двухатомных спиртов </w:t>
      </w:r>
    </w:p>
    <w:p w:rsidR="00DF206C" w:rsidRDefault="001D0AEE" w:rsidP="00DF20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3537">
        <w:rPr>
          <w:rFonts w:ascii="Times New Roman" w:hAnsi="Times New Roman"/>
          <w:sz w:val="28"/>
          <w:szCs w:val="28"/>
        </w:rPr>
        <w:t xml:space="preserve">2) альдегидов </w:t>
      </w:r>
    </w:p>
    <w:p w:rsidR="00DF206C" w:rsidRDefault="001D0AEE" w:rsidP="00DF20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3537">
        <w:rPr>
          <w:rFonts w:ascii="Times New Roman" w:hAnsi="Times New Roman"/>
          <w:sz w:val="28"/>
          <w:szCs w:val="28"/>
        </w:rPr>
        <w:t xml:space="preserve">3) простых эфиров  </w:t>
      </w:r>
      <w:r w:rsidR="00B53537" w:rsidRPr="00B53537">
        <w:rPr>
          <w:rFonts w:ascii="Times New Roman" w:hAnsi="Times New Roman"/>
          <w:sz w:val="28"/>
          <w:szCs w:val="28"/>
        </w:rPr>
        <w:t xml:space="preserve">       </w:t>
      </w:r>
    </w:p>
    <w:p w:rsidR="00664ECE" w:rsidRPr="00861B2B" w:rsidRDefault="001D0AE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53537">
        <w:rPr>
          <w:rFonts w:ascii="Times New Roman" w:hAnsi="Times New Roman"/>
          <w:sz w:val="28"/>
          <w:szCs w:val="28"/>
        </w:rPr>
        <w:t xml:space="preserve"> 4) карбоновых</w:t>
      </w:r>
      <w:r w:rsidRPr="001A7E4E">
        <w:rPr>
          <w:rFonts w:ascii="Times New Roman" w:hAnsi="Times New Roman"/>
          <w:sz w:val="20"/>
          <w:szCs w:val="20"/>
        </w:rPr>
        <w:t xml:space="preserve"> </w:t>
      </w:r>
      <w:r w:rsidRPr="00B53537">
        <w:rPr>
          <w:rFonts w:ascii="Times New Roman" w:hAnsi="Times New Roman"/>
          <w:sz w:val="28"/>
          <w:szCs w:val="28"/>
        </w:rPr>
        <w:t xml:space="preserve">кислот   </w:t>
      </w:r>
      <w:r w:rsidRPr="001A7E4E">
        <w:rPr>
          <w:rFonts w:ascii="Times New Roman" w:hAnsi="Times New Roman"/>
          <w:sz w:val="20"/>
          <w:szCs w:val="20"/>
        </w:rPr>
        <w:t xml:space="preserve">                        </w:t>
      </w:r>
    </w:p>
    <w:p w:rsidR="00B53537" w:rsidRPr="00B53537" w:rsidRDefault="00664ECE" w:rsidP="00DF206C">
      <w:pPr>
        <w:tabs>
          <w:tab w:val="left" w:pos="1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12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.</w:t>
      </w:r>
      <w:r w:rsidR="00B53537" w:rsidRPr="00B53537">
        <w:rPr>
          <w:rFonts w:ascii="Times New Roman" w:hAnsi="Times New Roman"/>
          <w:sz w:val="20"/>
          <w:szCs w:val="20"/>
        </w:rPr>
        <w:t xml:space="preserve"> </w:t>
      </w:r>
      <w:r w:rsidR="00B53537" w:rsidRPr="00B53537">
        <w:rPr>
          <w:rFonts w:ascii="Times New Roman" w:hAnsi="Times New Roman"/>
          <w:sz w:val="28"/>
          <w:szCs w:val="28"/>
        </w:rPr>
        <w:t>Укажите формулы гомологов</w:t>
      </w:r>
    </w:p>
    <w:p w:rsidR="00DF206C" w:rsidRDefault="00B53537" w:rsidP="00DF206C">
      <w:pPr>
        <w:tabs>
          <w:tab w:val="left" w:pos="1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3537">
        <w:rPr>
          <w:rFonts w:ascii="Times New Roman" w:hAnsi="Times New Roman"/>
          <w:sz w:val="28"/>
          <w:szCs w:val="28"/>
        </w:rPr>
        <w:t>1) СН</w:t>
      </w:r>
      <w:proofErr w:type="gramStart"/>
      <w:r w:rsidRPr="00B53537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B53537">
        <w:rPr>
          <w:rFonts w:ascii="Times New Roman" w:hAnsi="Times New Roman"/>
          <w:sz w:val="28"/>
          <w:szCs w:val="28"/>
        </w:rPr>
        <w:t>=СН</w:t>
      </w:r>
      <w:r w:rsidRPr="00B53537">
        <w:rPr>
          <w:rFonts w:ascii="Times New Roman" w:hAnsi="Times New Roman"/>
          <w:sz w:val="28"/>
          <w:szCs w:val="28"/>
          <w:vertAlign w:val="subscript"/>
        </w:rPr>
        <w:t>2</w:t>
      </w:r>
      <w:r w:rsidRPr="00B53537">
        <w:rPr>
          <w:rFonts w:ascii="Times New Roman" w:hAnsi="Times New Roman"/>
          <w:sz w:val="28"/>
          <w:szCs w:val="28"/>
        </w:rPr>
        <w:t xml:space="preserve"> и СН</w:t>
      </w:r>
      <w:r w:rsidRPr="00B53537">
        <w:rPr>
          <w:rFonts w:ascii="Times New Roman" w:hAnsi="Times New Roman"/>
          <w:sz w:val="28"/>
          <w:szCs w:val="28"/>
          <w:vertAlign w:val="subscript"/>
        </w:rPr>
        <w:t>2</w:t>
      </w:r>
      <w:r w:rsidRPr="00B53537">
        <w:rPr>
          <w:rFonts w:ascii="Times New Roman" w:hAnsi="Times New Roman"/>
          <w:sz w:val="28"/>
          <w:szCs w:val="28"/>
        </w:rPr>
        <w:t>=СН-СН</w:t>
      </w:r>
      <w:r w:rsidRPr="00B53537">
        <w:rPr>
          <w:rFonts w:ascii="Times New Roman" w:hAnsi="Times New Roman"/>
          <w:sz w:val="28"/>
          <w:szCs w:val="28"/>
          <w:vertAlign w:val="subscript"/>
        </w:rPr>
        <w:t>3</w:t>
      </w:r>
      <w:r w:rsidRPr="00B53537">
        <w:rPr>
          <w:rFonts w:ascii="Times New Roman" w:hAnsi="Times New Roman"/>
          <w:sz w:val="28"/>
          <w:szCs w:val="28"/>
        </w:rPr>
        <w:t xml:space="preserve">   </w:t>
      </w:r>
    </w:p>
    <w:p w:rsidR="00B53537" w:rsidRPr="00B53537" w:rsidRDefault="00B53537" w:rsidP="00DF206C">
      <w:pPr>
        <w:tabs>
          <w:tab w:val="left" w:pos="1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3537">
        <w:rPr>
          <w:rFonts w:ascii="Times New Roman" w:hAnsi="Times New Roman"/>
          <w:sz w:val="28"/>
          <w:szCs w:val="28"/>
        </w:rPr>
        <w:t>2) СН</w:t>
      </w:r>
      <w:r w:rsidRPr="00B53537">
        <w:rPr>
          <w:rFonts w:ascii="Times New Roman" w:hAnsi="Times New Roman"/>
          <w:sz w:val="28"/>
          <w:szCs w:val="28"/>
          <w:vertAlign w:val="subscript"/>
        </w:rPr>
        <w:t>3</w:t>
      </w:r>
      <w:r w:rsidRPr="00B53537">
        <w:rPr>
          <w:rFonts w:ascii="Times New Roman" w:hAnsi="Times New Roman"/>
          <w:sz w:val="28"/>
          <w:szCs w:val="28"/>
        </w:rPr>
        <w:t>-СН</w:t>
      </w:r>
      <w:r w:rsidRPr="00B53537">
        <w:rPr>
          <w:rFonts w:ascii="Times New Roman" w:hAnsi="Times New Roman"/>
          <w:sz w:val="28"/>
          <w:szCs w:val="28"/>
          <w:vertAlign w:val="subscript"/>
        </w:rPr>
        <w:t>2</w:t>
      </w:r>
      <w:r w:rsidRPr="00B53537">
        <w:rPr>
          <w:rFonts w:ascii="Times New Roman" w:hAnsi="Times New Roman"/>
          <w:sz w:val="28"/>
          <w:szCs w:val="28"/>
        </w:rPr>
        <w:t>-</w:t>
      </w:r>
      <w:r w:rsidRPr="00B53537">
        <w:rPr>
          <w:rFonts w:ascii="Times New Roman" w:hAnsi="Times New Roman"/>
          <w:sz w:val="28"/>
          <w:szCs w:val="28"/>
          <w:lang w:val="en-US"/>
        </w:rPr>
        <w:t>NH</w:t>
      </w:r>
      <w:r w:rsidRPr="00B53537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B53537">
        <w:rPr>
          <w:rFonts w:ascii="Times New Roman" w:hAnsi="Times New Roman"/>
          <w:sz w:val="28"/>
          <w:szCs w:val="28"/>
        </w:rPr>
        <w:t>и СН</w:t>
      </w:r>
      <w:r w:rsidRPr="00B53537">
        <w:rPr>
          <w:rFonts w:ascii="Times New Roman" w:hAnsi="Times New Roman"/>
          <w:sz w:val="28"/>
          <w:szCs w:val="28"/>
          <w:vertAlign w:val="subscript"/>
        </w:rPr>
        <w:t>3</w:t>
      </w:r>
      <w:r w:rsidRPr="00B53537">
        <w:rPr>
          <w:rFonts w:ascii="Times New Roman" w:hAnsi="Times New Roman"/>
          <w:sz w:val="28"/>
          <w:szCs w:val="28"/>
        </w:rPr>
        <w:t>-СН</w:t>
      </w:r>
      <w:r w:rsidRPr="00B53537">
        <w:rPr>
          <w:rFonts w:ascii="Times New Roman" w:hAnsi="Times New Roman"/>
          <w:sz w:val="28"/>
          <w:szCs w:val="28"/>
          <w:vertAlign w:val="subscript"/>
        </w:rPr>
        <w:t>2</w:t>
      </w:r>
      <w:r w:rsidRPr="00B53537">
        <w:rPr>
          <w:rFonts w:ascii="Times New Roman" w:hAnsi="Times New Roman"/>
          <w:sz w:val="28"/>
          <w:szCs w:val="28"/>
        </w:rPr>
        <w:t>-</w:t>
      </w:r>
      <w:r w:rsidRPr="00B53537">
        <w:rPr>
          <w:rFonts w:ascii="Times New Roman" w:hAnsi="Times New Roman"/>
          <w:sz w:val="28"/>
          <w:szCs w:val="28"/>
          <w:lang w:val="en-US"/>
        </w:rPr>
        <w:t>NO</w:t>
      </w:r>
      <w:r w:rsidRPr="00B53537">
        <w:rPr>
          <w:rFonts w:ascii="Times New Roman" w:hAnsi="Times New Roman"/>
          <w:sz w:val="28"/>
          <w:szCs w:val="28"/>
          <w:vertAlign w:val="subscript"/>
        </w:rPr>
        <w:t>2</w:t>
      </w:r>
    </w:p>
    <w:p w:rsidR="00DF206C" w:rsidRDefault="00B53537" w:rsidP="00DF20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3537">
        <w:rPr>
          <w:rFonts w:ascii="Times New Roman" w:hAnsi="Times New Roman"/>
          <w:sz w:val="28"/>
          <w:szCs w:val="28"/>
        </w:rPr>
        <w:t xml:space="preserve">3) </w:t>
      </w:r>
      <w:r w:rsidRPr="00B53537">
        <w:rPr>
          <w:rFonts w:ascii="Times New Roman" w:hAnsi="Times New Roman"/>
          <w:sz w:val="28"/>
          <w:szCs w:val="28"/>
          <w:lang w:val="en-US"/>
        </w:rPr>
        <w:t>CH</w:t>
      </w:r>
      <w:r w:rsidRPr="00B53537">
        <w:rPr>
          <w:rFonts w:ascii="Times New Roman" w:hAnsi="Times New Roman"/>
          <w:sz w:val="28"/>
          <w:szCs w:val="28"/>
          <w:vertAlign w:val="subscript"/>
        </w:rPr>
        <w:t>3</w:t>
      </w:r>
      <w:r w:rsidRPr="00B53537">
        <w:rPr>
          <w:rFonts w:ascii="Times New Roman" w:hAnsi="Times New Roman"/>
          <w:sz w:val="28"/>
          <w:szCs w:val="28"/>
        </w:rPr>
        <w:t>-</w:t>
      </w:r>
      <w:r w:rsidRPr="00B53537">
        <w:rPr>
          <w:rFonts w:ascii="Times New Roman" w:hAnsi="Times New Roman"/>
          <w:sz w:val="28"/>
          <w:szCs w:val="28"/>
          <w:lang w:val="en-US"/>
        </w:rPr>
        <w:t>CH</w:t>
      </w:r>
      <w:r w:rsidRPr="00B53537">
        <w:rPr>
          <w:rFonts w:ascii="Times New Roman" w:hAnsi="Times New Roman"/>
          <w:sz w:val="28"/>
          <w:szCs w:val="28"/>
          <w:vertAlign w:val="subscript"/>
        </w:rPr>
        <w:t>3</w:t>
      </w:r>
      <w:r w:rsidRPr="00B53537">
        <w:rPr>
          <w:rFonts w:ascii="Times New Roman" w:hAnsi="Times New Roman"/>
          <w:sz w:val="28"/>
          <w:szCs w:val="28"/>
        </w:rPr>
        <w:t xml:space="preserve"> и СН</w:t>
      </w:r>
      <w:r w:rsidRPr="00B53537">
        <w:rPr>
          <w:rFonts w:ascii="Times New Roman" w:hAnsi="Times New Roman"/>
          <w:sz w:val="28"/>
          <w:szCs w:val="28"/>
          <w:vertAlign w:val="subscript"/>
        </w:rPr>
        <w:t>3</w:t>
      </w:r>
      <w:r w:rsidRPr="00B53537">
        <w:rPr>
          <w:rFonts w:ascii="Times New Roman" w:hAnsi="Times New Roman"/>
          <w:sz w:val="28"/>
          <w:szCs w:val="28"/>
        </w:rPr>
        <w:t>-СН</w:t>
      </w:r>
      <w:r w:rsidRPr="00B53537">
        <w:rPr>
          <w:rFonts w:ascii="Times New Roman" w:hAnsi="Times New Roman"/>
          <w:sz w:val="28"/>
          <w:szCs w:val="28"/>
          <w:vertAlign w:val="subscript"/>
        </w:rPr>
        <w:t>2</w:t>
      </w:r>
      <w:r w:rsidRPr="00B53537">
        <w:rPr>
          <w:rFonts w:ascii="Times New Roman" w:hAnsi="Times New Roman"/>
          <w:sz w:val="28"/>
          <w:szCs w:val="28"/>
        </w:rPr>
        <w:t>-С</w:t>
      </w:r>
      <w:r w:rsidRPr="00B53537">
        <w:rPr>
          <w:rFonts w:ascii="Times New Roman" w:hAnsi="Times New Roman"/>
          <w:sz w:val="28"/>
          <w:szCs w:val="28"/>
          <w:lang w:val="en-US"/>
        </w:rPr>
        <w:t>l</w:t>
      </w:r>
      <w:r w:rsidRPr="00B53537">
        <w:rPr>
          <w:rFonts w:ascii="Times New Roman" w:hAnsi="Times New Roman"/>
          <w:sz w:val="28"/>
          <w:szCs w:val="28"/>
        </w:rPr>
        <w:t xml:space="preserve">       </w:t>
      </w:r>
    </w:p>
    <w:p w:rsidR="00664ECE" w:rsidRPr="00DF206C" w:rsidRDefault="00B53537" w:rsidP="00DF20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3537">
        <w:rPr>
          <w:rFonts w:ascii="Times New Roman" w:hAnsi="Times New Roman"/>
          <w:sz w:val="28"/>
          <w:szCs w:val="28"/>
        </w:rPr>
        <w:t xml:space="preserve">4) </w:t>
      </w:r>
      <w:r w:rsidRPr="00B53537">
        <w:rPr>
          <w:rFonts w:ascii="Times New Roman" w:hAnsi="Times New Roman"/>
          <w:sz w:val="28"/>
          <w:szCs w:val="28"/>
          <w:lang w:val="en-US"/>
        </w:rPr>
        <w:t>CH</w:t>
      </w:r>
      <w:r w:rsidRPr="00B53537">
        <w:rPr>
          <w:rFonts w:ascii="Times New Roman" w:hAnsi="Times New Roman"/>
          <w:sz w:val="28"/>
          <w:szCs w:val="28"/>
          <w:vertAlign w:val="subscript"/>
        </w:rPr>
        <w:t xml:space="preserve">4  </w:t>
      </w:r>
      <w:r w:rsidRPr="00B53537">
        <w:rPr>
          <w:rFonts w:ascii="Times New Roman" w:hAnsi="Times New Roman"/>
          <w:sz w:val="28"/>
          <w:szCs w:val="28"/>
        </w:rPr>
        <w:t>и  СН</w:t>
      </w:r>
      <w:r w:rsidRPr="00B53537">
        <w:rPr>
          <w:rFonts w:ascii="Times New Roman" w:hAnsi="Times New Roman"/>
          <w:sz w:val="28"/>
          <w:szCs w:val="28"/>
          <w:vertAlign w:val="subscript"/>
        </w:rPr>
        <w:t>3</w:t>
      </w:r>
      <w:r w:rsidRPr="00B53537">
        <w:rPr>
          <w:rFonts w:ascii="Times New Roman" w:hAnsi="Times New Roman"/>
          <w:sz w:val="28"/>
          <w:szCs w:val="28"/>
        </w:rPr>
        <w:t>ОН</w:t>
      </w:r>
    </w:p>
    <w:p w:rsidR="00A855D3" w:rsidRPr="00A855D3" w:rsidRDefault="00A855D3" w:rsidP="00DF206C">
      <w:pPr>
        <w:tabs>
          <w:tab w:val="left" w:pos="1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5D3">
        <w:rPr>
          <w:rFonts w:ascii="Times New Roman" w:hAnsi="Times New Roman"/>
          <w:b/>
          <w:bCs/>
          <w:sz w:val="28"/>
          <w:szCs w:val="28"/>
        </w:rPr>
        <w:t>13.</w:t>
      </w:r>
      <w:r w:rsidRPr="00A855D3">
        <w:rPr>
          <w:rFonts w:ascii="Times New Roman" w:hAnsi="Times New Roman"/>
          <w:sz w:val="20"/>
          <w:szCs w:val="20"/>
        </w:rPr>
        <w:t xml:space="preserve"> </w:t>
      </w:r>
      <w:r w:rsidRPr="00A855D3">
        <w:rPr>
          <w:rFonts w:ascii="Times New Roman" w:hAnsi="Times New Roman"/>
          <w:sz w:val="28"/>
          <w:szCs w:val="28"/>
        </w:rPr>
        <w:t>Межклассовыми изомерами спиртов являются</w:t>
      </w:r>
    </w:p>
    <w:p w:rsidR="00DF206C" w:rsidRDefault="00A855D3" w:rsidP="00DF20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855D3">
        <w:rPr>
          <w:rFonts w:ascii="Times New Roman" w:hAnsi="Times New Roman"/>
          <w:sz w:val="28"/>
          <w:szCs w:val="28"/>
        </w:rPr>
        <w:t xml:space="preserve">1)альдегиды </w:t>
      </w:r>
    </w:p>
    <w:p w:rsidR="00DF206C" w:rsidRDefault="00A855D3" w:rsidP="00DF20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855D3">
        <w:rPr>
          <w:rFonts w:ascii="Times New Roman" w:hAnsi="Times New Roman"/>
          <w:sz w:val="28"/>
          <w:szCs w:val="28"/>
        </w:rPr>
        <w:t xml:space="preserve">2) простые эфиры </w:t>
      </w:r>
    </w:p>
    <w:p w:rsidR="00DF206C" w:rsidRDefault="00A855D3" w:rsidP="00DF20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855D3">
        <w:rPr>
          <w:rFonts w:ascii="Times New Roman" w:hAnsi="Times New Roman"/>
          <w:sz w:val="28"/>
          <w:szCs w:val="28"/>
        </w:rPr>
        <w:t xml:space="preserve">3) карбоновые кислоты </w:t>
      </w:r>
    </w:p>
    <w:p w:rsidR="00A855D3" w:rsidRPr="00A855D3" w:rsidRDefault="00A855D3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A855D3">
        <w:rPr>
          <w:rFonts w:ascii="Times New Roman" w:hAnsi="Times New Roman"/>
          <w:sz w:val="28"/>
          <w:szCs w:val="28"/>
        </w:rPr>
        <w:t>4) кетоны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b/>
          <w:bCs/>
          <w:sz w:val="28"/>
          <w:szCs w:val="28"/>
        </w:rPr>
        <w:t>1</w:t>
      </w:r>
      <w:r w:rsidR="00A855D3" w:rsidRPr="00DF206C">
        <w:rPr>
          <w:rFonts w:ascii="Times New Roman" w:eastAsia="TimesNewRomanPSMT" w:hAnsi="Times New Roman" w:cs="Times New Roman"/>
          <w:b/>
          <w:bCs/>
          <w:sz w:val="28"/>
          <w:szCs w:val="28"/>
        </w:rPr>
        <w:t>4</w:t>
      </w:r>
      <w:r w:rsidRPr="00920308">
        <w:rPr>
          <w:rFonts w:ascii="Times New Roman" w:eastAsia="TimesNewRomanPSMT" w:hAnsi="Times New Roman" w:cs="Times New Roman"/>
          <w:b/>
          <w:bCs/>
          <w:sz w:val="28"/>
          <w:szCs w:val="28"/>
        </w:rPr>
        <w:t>.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Бутен-1 является структурным изомером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бутана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2)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циклобутана</w:t>
      </w:r>
      <w:proofErr w:type="spellEnd"/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3)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бутина</w:t>
      </w:r>
      <w:proofErr w:type="spellEnd"/>
    </w:p>
    <w:p w:rsidR="00664ECE" w:rsidRPr="00DF206C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бутадиена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1</w:t>
      </w:r>
      <w:r w:rsidR="00A855D3" w:rsidRPr="00A855D3">
        <w:rPr>
          <w:rFonts w:ascii="Times New Roman" w:eastAsia="TimesNewRomanPSMT" w:hAnsi="Times New Roman" w:cs="Times New Roman"/>
          <w:b/>
          <w:sz w:val="28"/>
          <w:szCs w:val="28"/>
        </w:rPr>
        <w:t>5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.В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отличие от пропана,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пропен</w:t>
      </w:r>
      <w:proofErr w:type="spellEnd"/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вступает в реакцию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дегидрирования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гидрирования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горения в кислороде</w:t>
      </w:r>
    </w:p>
    <w:p w:rsidR="00664ECE" w:rsidRPr="00DF206C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этерификации</w:t>
      </w:r>
    </w:p>
    <w:p w:rsidR="00B8062D" w:rsidRPr="00DF206C" w:rsidRDefault="00B8062D" w:rsidP="00DF206C">
      <w:pPr>
        <w:pStyle w:val="leftmargin"/>
        <w:spacing w:before="0" w:beforeAutospacing="0" w:after="0" w:afterAutospacing="0"/>
        <w:rPr>
          <w:rFonts w:eastAsia="TimesNewRomanPSMT"/>
          <w:b/>
          <w:sz w:val="28"/>
          <w:szCs w:val="28"/>
        </w:rPr>
      </w:pPr>
    </w:p>
    <w:p w:rsidR="00B8062D" w:rsidRPr="00B8062D" w:rsidRDefault="00B8062D" w:rsidP="00DF206C">
      <w:pPr>
        <w:tabs>
          <w:tab w:val="left" w:pos="1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NewRomanPSMT"/>
          <w:b/>
          <w:sz w:val="28"/>
          <w:szCs w:val="28"/>
          <w:lang w:val="en-US"/>
        </w:rPr>
        <w:t>1</w:t>
      </w:r>
      <w:r w:rsidR="00A855D3">
        <w:rPr>
          <w:rFonts w:eastAsia="TimesNewRomanPSMT"/>
          <w:b/>
          <w:sz w:val="28"/>
          <w:szCs w:val="28"/>
          <w:lang w:val="en-US"/>
        </w:rPr>
        <w:t>6</w:t>
      </w:r>
      <w:r>
        <w:rPr>
          <w:rFonts w:eastAsia="TimesNewRomanPSMT"/>
          <w:b/>
          <w:sz w:val="28"/>
          <w:szCs w:val="28"/>
          <w:lang w:val="en-US"/>
        </w:rPr>
        <w:t xml:space="preserve">. </w:t>
      </w:r>
      <w:r w:rsidRPr="00B8062D">
        <w:rPr>
          <w:rFonts w:ascii="Times New Roman" w:hAnsi="Times New Roman" w:cs="Times New Roman"/>
          <w:sz w:val="28"/>
          <w:szCs w:val="28"/>
        </w:rPr>
        <w:t>Жиры – это сложные эфиры</w:t>
      </w:r>
    </w:p>
    <w:p w:rsidR="00B8062D" w:rsidRPr="00B8062D" w:rsidRDefault="00B8062D" w:rsidP="00DF206C">
      <w:pPr>
        <w:numPr>
          <w:ilvl w:val="0"/>
          <w:numId w:val="6"/>
        </w:numPr>
        <w:tabs>
          <w:tab w:val="left" w:pos="1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62D">
        <w:rPr>
          <w:rFonts w:ascii="Times New Roman" w:hAnsi="Times New Roman" w:cs="Times New Roman"/>
          <w:sz w:val="28"/>
          <w:szCs w:val="28"/>
        </w:rPr>
        <w:lastRenderedPageBreak/>
        <w:t xml:space="preserve">этанола и минеральных кислот </w:t>
      </w:r>
    </w:p>
    <w:p w:rsidR="00B8062D" w:rsidRPr="00B8062D" w:rsidRDefault="00B8062D" w:rsidP="00DF206C">
      <w:pPr>
        <w:numPr>
          <w:ilvl w:val="0"/>
          <w:numId w:val="6"/>
        </w:numPr>
        <w:tabs>
          <w:tab w:val="left" w:pos="1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62D">
        <w:rPr>
          <w:rFonts w:ascii="Times New Roman" w:hAnsi="Times New Roman" w:cs="Times New Roman"/>
          <w:sz w:val="28"/>
          <w:szCs w:val="28"/>
        </w:rPr>
        <w:t>этанола и карбоновых кислот</w:t>
      </w:r>
    </w:p>
    <w:p w:rsidR="00B8062D" w:rsidRPr="00B8062D" w:rsidRDefault="00B8062D" w:rsidP="00DF206C">
      <w:pPr>
        <w:numPr>
          <w:ilvl w:val="0"/>
          <w:numId w:val="6"/>
        </w:numPr>
        <w:tabs>
          <w:tab w:val="left" w:pos="1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62D">
        <w:rPr>
          <w:rFonts w:ascii="Times New Roman" w:hAnsi="Times New Roman" w:cs="Times New Roman"/>
          <w:sz w:val="28"/>
          <w:szCs w:val="28"/>
        </w:rPr>
        <w:t>глицерина и минеральных кислот</w:t>
      </w:r>
    </w:p>
    <w:p w:rsidR="00B8062D" w:rsidRPr="00A855D3" w:rsidRDefault="00B8062D" w:rsidP="00DF206C">
      <w:pPr>
        <w:numPr>
          <w:ilvl w:val="0"/>
          <w:numId w:val="6"/>
        </w:numPr>
        <w:tabs>
          <w:tab w:val="left" w:pos="1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62D">
        <w:rPr>
          <w:rFonts w:ascii="Times New Roman" w:hAnsi="Times New Roman" w:cs="Times New Roman"/>
          <w:sz w:val="28"/>
          <w:szCs w:val="28"/>
        </w:rPr>
        <w:t>глицерина и высших карбоновых кислот</w:t>
      </w:r>
    </w:p>
    <w:p w:rsidR="00A855D3" w:rsidRPr="00B8062D" w:rsidRDefault="00A855D3" w:rsidP="00DF206C">
      <w:pPr>
        <w:tabs>
          <w:tab w:val="left" w:pos="16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8062D" w:rsidRPr="00A855D3" w:rsidRDefault="00B8062D" w:rsidP="00DF206C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8062D">
        <w:rPr>
          <w:rFonts w:eastAsia="TimesNewRomanPSMT"/>
          <w:b/>
          <w:sz w:val="28"/>
          <w:szCs w:val="28"/>
        </w:rPr>
        <w:t>1</w:t>
      </w:r>
      <w:r w:rsidR="00A855D3" w:rsidRPr="00A855D3">
        <w:rPr>
          <w:rFonts w:eastAsia="TimesNewRomanPSMT"/>
          <w:b/>
          <w:sz w:val="28"/>
          <w:szCs w:val="28"/>
        </w:rPr>
        <w:t>7</w:t>
      </w:r>
      <w:r w:rsidRPr="00B8062D">
        <w:rPr>
          <w:rFonts w:eastAsia="TimesNewRomanPSMT"/>
          <w:b/>
          <w:sz w:val="28"/>
          <w:szCs w:val="28"/>
        </w:rPr>
        <w:t xml:space="preserve">. </w:t>
      </w:r>
      <w:r w:rsidRPr="00B8062D">
        <w:rPr>
          <w:sz w:val="28"/>
          <w:szCs w:val="28"/>
        </w:rPr>
        <w:t xml:space="preserve">Сумма коэффициентов в уравнении полного сгорания пропана равна </w:t>
      </w:r>
    </w:p>
    <w:p w:rsidR="00DF206C" w:rsidRDefault="00B8062D" w:rsidP="00DF206C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8062D">
        <w:rPr>
          <w:sz w:val="28"/>
          <w:szCs w:val="28"/>
        </w:rPr>
        <w:t xml:space="preserve">  1) 10        </w:t>
      </w:r>
    </w:p>
    <w:p w:rsidR="00DF206C" w:rsidRDefault="00B8062D" w:rsidP="00DF206C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8062D">
        <w:rPr>
          <w:sz w:val="28"/>
          <w:szCs w:val="28"/>
        </w:rPr>
        <w:t xml:space="preserve"> 2) 12       </w:t>
      </w:r>
    </w:p>
    <w:p w:rsidR="00DF206C" w:rsidRDefault="00B8062D" w:rsidP="00DF206C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8062D">
        <w:rPr>
          <w:sz w:val="28"/>
          <w:szCs w:val="28"/>
        </w:rPr>
        <w:t xml:space="preserve"> 3) 13        </w:t>
      </w:r>
    </w:p>
    <w:p w:rsidR="00B8062D" w:rsidRPr="00DF206C" w:rsidRDefault="00B8062D" w:rsidP="00DF206C">
      <w:pPr>
        <w:pStyle w:val="leftmargin"/>
        <w:spacing w:before="0" w:beforeAutospacing="0" w:after="0" w:afterAutospacing="0"/>
        <w:rPr>
          <w:rFonts w:eastAsia="TimesNewRomanPSMT"/>
          <w:b/>
          <w:sz w:val="28"/>
          <w:szCs w:val="28"/>
        </w:rPr>
      </w:pPr>
      <w:r w:rsidRPr="00B8062D">
        <w:rPr>
          <w:sz w:val="28"/>
          <w:szCs w:val="28"/>
        </w:rPr>
        <w:t>4) 26</w:t>
      </w:r>
    </w:p>
    <w:p w:rsidR="00A855D3" w:rsidRPr="00A855D3" w:rsidRDefault="00A855D3" w:rsidP="00DF206C">
      <w:pPr>
        <w:tabs>
          <w:tab w:val="left" w:pos="1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5D3">
        <w:rPr>
          <w:rFonts w:eastAsia="TimesNewRomanPSMT"/>
          <w:b/>
          <w:sz w:val="28"/>
          <w:szCs w:val="28"/>
        </w:rPr>
        <w:t>1</w:t>
      </w:r>
      <w:r w:rsidRPr="00DF206C">
        <w:rPr>
          <w:rFonts w:eastAsia="TimesNewRomanPSMT"/>
          <w:b/>
          <w:sz w:val="28"/>
          <w:szCs w:val="28"/>
        </w:rPr>
        <w:t>8</w:t>
      </w:r>
      <w:r w:rsidRPr="00A855D3">
        <w:rPr>
          <w:rFonts w:eastAsia="TimesNewRomanPSMT"/>
          <w:b/>
          <w:sz w:val="28"/>
          <w:szCs w:val="28"/>
        </w:rPr>
        <w:t xml:space="preserve">. </w:t>
      </w:r>
      <w:r w:rsidRPr="00A855D3">
        <w:rPr>
          <w:rFonts w:ascii="Times New Roman" w:hAnsi="Times New Roman"/>
          <w:sz w:val="28"/>
          <w:szCs w:val="28"/>
        </w:rPr>
        <w:t>Ацетилен в лаборатории можно получить</w:t>
      </w:r>
    </w:p>
    <w:p w:rsidR="00DF206C" w:rsidRDefault="00A855D3" w:rsidP="00DF206C">
      <w:pPr>
        <w:tabs>
          <w:tab w:val="left" w:pos="1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5D3">
        <w:rPr>
          <w:rFonts w:ascii="Times New Roman" w:hAnsi="Times New Roman"/>
          <w:sz w:val="28"/>
          <w:szCs w:val="28"/>
        </w:rPr>
        <w:t>1) С</w:t>
      </w:r>
      <w:r w:rsidRPr="00A855D3">
        <w:rPr>
          <w:rFonts w:ascii="Times New Roman" w:hAnsi="Times New Roman"/>
          <w:sz w:val="28"/>
          <w:szCs w:val="28"/>
          <w:vertAlign w:val="subscript"/>
        </w:rPr>
        <w:t>2</w:t>
      </w:r>
      <w:r w:rsidRPr="00A855D3">
        <w:rPr>
          <w:rFonts w:ascii="Times New Roman" w:hAnsi="Times New Roman"/>
          <w:sz w:val="28"/>
          <w:szCs w:val="28"/>
        </w:rPr>
        <w:t>Н</w:t>
      </w:r>
      <w:r w:rsidRPr="00A855D3">
        <w:rPr>
          <w:rFonts w:ascii="Times New Roman" w:hAnsi="Times New Roman"/>
          <w:sz w:val="28"/>
          <w:szCs w:val="28"/>
          <w:vertAlign w:val="subscript"/>
        </w:rPr>
        <w:t>5</w:t>
      </w:r>
      <w:r w:rsidRPr="00A855D3">
        <w:rPr>
          <w:rFonts w:ascii="Times New Roman" w:hAnsi="Times New Roman"/>
          <w:sz w:val="28"/>
          <w:szCs w:val="28"/>
        </w:rPr>
        <w:t>ОН ---- С</w:t>
      </w:r>
      <w:r w:rsidRPr="00A855D3">
        <w:rPr>
          <w:rFonts w:ascii="Times New Roman" w:hAnsi="Times New Roman"/>
          <w:sz w:val="28"/>
          <w:szCs w:val="28"/>
          <w:vertAlign w:val="subscript"/>
        </w:rPr>
        <w:t>2</w:t>
      </w:r>
      <w:r w:rsidRPr="00A855D3">
        <w:rPr>
          <w:rFonts w:ascii="Times New Roman" w:hAnsi="Times New Roman"/>
          <w:sz w:val="28"/>
          <w:szCs w:val="28"/>
        </w:rPr>
        <w:t>Н</w:t>
      </w:r>
      <w:r w:rsidRPr="00A855D3">
        <w:rPr>
          <w:rFonts w:ascii="Times New Roman" w:hAnsi="Times New Roman"/>
          <w:sz w:val="28"/>
          <w:szCs w:val="28"/>
          <w:vertAlign w:val="subscript"/>
        </w:rPr>
        <w:t>4</w:t>
      </w:r>
      <w:r w:rsidRPr="00A855D3">
        <w:rPr>
          <w:rFonts w:ascii="Times New Roman" w:hAnsi="Times New Roman"/>
          <w:sz w:val="28"/>
          <w:szCs w:val="28"/>
        </w:rPr>
        <w:t>+ Н</w:t>
      </w:r>
      <w:r w:rsidRPr="00A855D3">
        <w:rPr>
          <w:rFonts w:ascii="Times New Roman" w:hAnsi="Times New Roman"/>
          <w:sz w:val="28"/>
          <w:szCs w:val="28"/>
          <w:vertAlign w:val="subscript"/>
        </w:rPr>
        <w:t>2</w:t>
      </w:r>
      <w:r w:rsidRPr="00A855D3">
        <w:rPr>
          <w:rFonts w:ascii="Times New Roman" w:hAnsi="Times New Roman"/>
          <w:sz w:val="28"/>
          <w:szCs w:val="28"/>
        </w:rPr>
        <w:t xml:space="preserve">О                                </w:t>
      </w:r>
    </w:p>
    <w:p w:rsidR="00A855D3" w:rsidRPr="00A855D3" w:rsidRDefault="00A855D3" w:rsidP="00DF206C">
      <w:pPr>
        <w:tabs>
          <w:tab w:val="left" w:pos="1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5D3">
        <w:rPr>
          <w:rFonts w:ascii="Times New Roman" w:hAnsi="Times New Roman"/>
          <w:sz w:val="28"/>
          <w:szCs w:val="28"/>
        </w:rPr>
        <w:t>2) С</w:t>
      </w:r>
      <w:r w:rsidRPr="00A855D3">
        <w:rPr>
          <w:rFonts w:ascii="Times New Roman" w:hAnsi="Times New Roman"/>
          <w:sz w:val="28"/>
          <w:szCs w:val="28"/>
          <w:vertAlign w:val="subscript"/>
        </w:rPr>
        <w:t>2</w:t>
      </w:r>
      <w:r w:rsidRPr="00A855D3">
        <w:rPr>
          <w:rFonts w:ascii="Times New Roman" w:hAnsi="Times New Roman"/>
          <w:sz w:val="28"/>
          <w:szCs w:val="28"/>
        </w:rPr>
        <w:t>Н</w:t>
      </w:r>
      <w:r w:rsidRPr="00A855D3">
        <w:rPr>
          <w:rFonts w:ascii="Times New Roman" w:hAnsi="Times New Roman"/>
          <w:sz w:val="28"/>
          <w:szCs w:val="28"/>
          <w:vertAlign w:val="subscript"/>
        </w:rPr>
        <w:t>4</w:t>
      </w:r>
      <w:r w:rsidRPr="00A855D3">
        <w:rPr>
          <w:rFonts w:ascii="Times New Roman" w:hAnsi="Times New Roman"/>
          <w:sz w:val="28"/>
          <w:szCs w:val="28"/>
        </w:rPr>
        <w:t xml:space="preserve"> + 3О</w:t>
      </w:r>
      <w:r w:rsidRPr="00A855D3">
        <w:rPr>
          <w:rFonts w:ascii="Times New Roman" w:hAnsi="Times New Roman"/>
          <w:sz w:val="28"/>
          <w:szCs w:val="28"/>
          <w:vertAlign w:val="subscript"/>
        </w:rPr>
        <w:t>2</w:t>
      </w:r>
      <w:r w:rsidRPr="00A855D3">
        <w:rPr>
          <w:rFonts w:ascii="Times New Roman" w:hAnsi="Times New Roman"/>
          <w:sz w:val="28"/>
          <w:szCs w:val="28"/>
        </w:rPr>
        <w:t xml:space="preserve"> ----- 2СО</w:t>
      </w:r>
      <w:r w:rsidRPr="00A855D3">
        <w:rPr>
          <w:rFonts w:ascii="Times New Roman" w:hAnsi="Times New Roman"/>
          <w:sz w:val="28"/>
          <w:szCs w:val="28"/>
          <w:vertAlign w:val="subscript"/>
        </w:rPr>
        <w:t>2</w:t>
      </w:r>
      <w:r w:rsidRPr="00A855D3">
        <w:rPr>
          <w:rFonts w:ascii="Times New Roman" w:hAnsi="Times New Roman"/>
          <w:sz w:val="28"/>
          <w:szCs w:val="28"/>
        </w:rPr>
        <w:t xml:space="preserve"> + 2Н</w:t>
      </w:r>
      <w:r w:rsidRPr="00A855D3">
        <w:rPr>
          <w:rFonts w:ascii="Times New Roman" w:hAnsi="Times New Roman"/>
          <w:sz w:val="28"/>
          <w:szCs w:val="28"/>
          <w:vertAlign w:val="subscript"/>
        </w:rPr>
        <w:t>2</w:t>
      </w:r>
      <w:r w:rsidRPr="00A855D3">
        <w:rPr>
          <w:rFonts w:ascii="Times New Roman" w:hAnsi="Times New Roman"/>
          <w:sz w:val="28"/>
          <w:szCs w:val="28"/>
        </w:rPr>
        <w:t>О</w:t>
      </w:r>
    </w:p>
    <w:p w:rsidR="00DF206C" w:rsidRDefault="00A855D3" w:rsidP="00DF206C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A855D3">
        <w:rPr>
          <w:sz w:val="28"/>
          <w:szCs w:val="28"/>
        </w:rPr>
        <w:t>3) СаС</w:t>
      </w:r>
      <w:r w:rsidRPr="00A855D3">
        <w:rPr>
          <w:sz w:val="28"/>
          <w:szCs w:val="28"/>
          <w:vertAlign w:val="subscript"/>
        </w:rPr>
        <w:t>2</w:t>
      </w:r>
      <w:r w:rsidRPr="00A855D3">
        <w:rPr>
          <w:sz w:val="28"/>
          <w:szCs w:val="28"/>
        </w:rPr>
        <w:t xml:space="preserve"> + 2Н</w:t>
      </w:r>
      <w:r w:rsidRPr="00A855D3">
        <w:rPr>
          <w:sz w:val="28"/>
          <w:szCs w:val="28"/>
          <w:vertAlign w:val="subscript"/>
        </w:rPr>
        <w:t>2</w:t>
      </w:r>
      <w:r w:rsidRPr="00A855D3">
        <w:rPr>
          <w:sz w:val="28"/>
          <w:szCs w:val="28"/>
        </w:rPr>
        <w:t>О</w:t>
      </w:r>
      <w:r w:rsidRPr="00A855D3">
        <w:rPr>
          <w:sz w:val="28"/>
          <w:szCs w:val="28"/>
          <w:vertAlign w:val="subscript"/>
        </w:rPr>
        <w:t xml:space="preserve"> </w:t>
      </w:r>
      <w:r w:rsidRPr="00A855D3">
        <w:rPr>
          <w:sz w:val="28"/>
          <w:szCs w:val="28"/>
        </w:rPr>
        <w:t>---- С</w:t>
      </w:r>
      <w:r w:rsidRPr="00A855D3">
        <w:rPr>
          <w:sz w:val="28"/>
          <w:szCs w:val="28"/>
          <w:vertAlign w:val="subscript"/>
        </w:rPr>
        <w:t>2</w:t>
      </w:r>
      <w:r w:rsidRPr="00A855D3">
        <w:rPr>
          <w:sz w:val="28"/>
          <w:szCs w:val="28"/>
        </w:rPr>
        <w:t>Н</w:t>
      </w:r>
      <w:r w:rsidRPr="00A855D3">
        <w:rPr>
          <w:sz w:val="28"/>
          <w:szCs w:val="28"/>
          <w:vertAlign w:val="subscript"/>
        </w:rPr>
        <w:t>2</w:t>
      </w:r>
      <w:r w:rsidRPr="00A855D3">
        <w:rPr>
          <w:sz w:val="28"/>
          <w:szCs w:val="28"/>
        </w:rPr>
        <w:t xml:space="preserve"> + </w:t>
      </w:r>
      <w:proofErr w:type="spellStart"/>
      <w:r w:rsidRPr="00A855D3">
        <w:rPr>
          <w:sz w:val="28"/>
          <w:szCs w:val="28"/>
        </w:rPr>
        <w:t>С</w:t>
      </w:r>
      <w:proofErr w:type="gramStart"/>
      <w:r w:rsidRPr="00A855D3">
        <w:rPr>
          <w:sz w:val="28"/>
          <w:szCs w:val="28"/>
        </w:rPr>
        <w:t>а</w:t>
      </w:r>
      <w:proofErr w:type="spellEnd"/>
      <w:r w:rsidRPr="00A855D3">
        <w:rPr>
          <w:sz w:val="28"/>
          <w:szCs w:val="28"/>
        </w:rPr>
        <w:t>(</w:t>
      </w:r>
      <w:proofErr w:type="gramEnd"/>
      <w:r w:rsidRPr="00A855D3">
        <w:rPr>
          <w:sz w:val="28"/>
          <w:szCs w:val="28"/>
        </w:rPr>
        <w:t>ОН)</w:t>
      </w:r>
      <w:r w:rsidRPr="00A855D3">
        <w:rPr>
          <w:sz w:val="28"/>
          <w:szCs w:val="28"/>
          <w:vertAlign w:val="subscript"/>
        </w:rPr>
        <w:t xml:space="preserve">2                         </w:t>
      </w:r>
      <w:r w:rsidRPr="00A855D3">
        <w:rPr>
          <w:sz w:val="28"/>
          <w:szCs w:val="28"/>
        </w:rPr>
        <w:t xml:space="preserve"> </w:t>
      </w:r>
    </w:p>
    <w:p w:rsidR="00A855D3" w:rsidRPr="00DF206C" w:rsidRDefault="00A855D3" w:rsidP="00DF206C">
      <w:pPr>
        <w:pStyle w:val="leftmargin"/>
        <w:spacing w:before="0" w:beforeAutospacing="0" w:after="0" w:afterAutospacing="0"/>
        <w:rPr>
          <w:sz w:val="28"/>
          <w:szCs w:val="28"/>
          <w:vertAlign w:val="subscript"/>
        </w:rPr>
      </w:pPr>
      <w:r w:rsidRPr="00A855D3">
        <w:rPr>
          <w:sz w:val="28"/>
          <w:szCs w:val="28"/>
        </w:rPr>
        <w:t>4) 3С</w:t>
      </w:r>
      <w:r w:rsidRPr="00A855D3">
        <w:rPr>
          <w:sz w:val="28"/>
          <w:szCs w:val="28"/>
          <w:vertAlign w:val="subscript"/>
        </w:rPr>
        <w:t>2</w:t>
      </w:r>
      <w:r w:rsidRPr="00A855D3">
        <w:rPr>
          <w:sz w:val="28"/>
          <w:szCs w:val="28"/>
        </w:rPr>
        <w:t>Н</w:t>
      </w:r>
      <w:r w:rsidRPr="00A855D3">
        <w:rPr>
          <w:sz w:val="28"/>
          <w:szCs w:val="28"/>
          <w:vertAlign w:val="subscript"/>
        </w:rPr>
        <w:t>2</w:t>
      </w:r>
      <w:r w:rsidRPr="00A855D3">
        <w:rPr>
          <w:sz w:val="28"/>
          <w:szCs w:val="28"/>
        </w:rPr>
        <w:t xml:space="preserve"> ---- С</w:t>
      </w:r>
      <w:r w:rsidRPr="00A855D3">
        <w:rPr>
          <w:sz w:val="28"/>
          <w:szCs w:val="28"/>
          <w:vertAlign w:val="subscript"/>
        </w:rPr>
        <w:t>6</w:t>
      </w:r>
      <w:r w:rsidRPr="00A855D3">
        <w:rPr>
          <w:sz w:val="28"/>
          <w:szCs w:val="28"/>
        </w:rPr>
        <w:t>Н</w:t>
      </w:r>
      <w:r w:rsidRPr="00A855D3">
        <w:rPr>
          <w:sz w:val="28"/>
          <w:szCs w:val="28"/>
          <w:vertAlign w:val="subscript"/>
        </w:rPr>
        <w:t>6</w:t>
      </w:r>
    </w:p>
    <w:p w:rsidR="00A855D3" w:rsidRPr="00DF206C" w:rsidRDefault="00A855D3" w:rsidP="00DF206C">
      <w:pPr>
        <w:pStyle w:val="leftmargin"/>
        <w:spacing w:before="0" w:beforeAutospacing="0" w:after="0" w:afterAutospacing="0"/>
        <w:rPr>
          <w:b/>
          <w:bCs/>
          <w:sz w:val="28"/>
          <w:szCs w:val="28"/>
        </w:rPr>
      </w:pPr>
      <w:r w:rsidRPr="00A855D3">
        <w:rPr>
          <w:b/>
          <w:bCs/>
          <w:sz w:val="28"/>
          <w:szCs w:val="28"/>
        </w:rPr>
        <w:t xml:space="preserve">19. </w:t>
      </w:r>
      <w:r w:rsidRPr="00A855D3">
        <w:rPr>
          <w:sz w:val="28"/>
          <w:szCs w:val="28"/>
        </w:rPr>
        <w:t xml:space="preserve">При обработке фосфида кальция соляной кислотой выделяется газ фосфин – аналог аммиака. Какой объем фосфина, измеренного при нормальных условиях, можно получить из 18,2 г фосфида кальция?     </w:t>
      </w:r>
    </w:p>
    <w:p w:rsidR="00A855D3" w:rsidRPr="00DF206C" w:rsidRDefault="00A855D3" w:rsidP="00DF206C">
      <w:pPr>
        <w:pStyle w:val="leftmargin"/>
        <w:spacing w:before="0" w:beforeAutospacing="0" w:after="0" w:afterAutospacing="0"/>
        <w:rPr>
          <w:rFonts w:eastAsia="TimesNewRomanPSMT"/>
          <w:b/>
          <w:bCs/>
          <w:sz w:val="28"/>
          <w:szCs w:val="28"/>
        </w:rPr>
      </w:pPr>
      <w:r w:rsidRPr="00A855D3">
        <w:rPr>
          <w:sz w:val="28"/>
          <w:szCs w:val="28"/>
        </w:rPr>
        <w:t xml:space="preserve"> 1) 2,24 л   2) 4,48 л   3) 22,4 л    4) 44,8 л</w:t>
      </w:r>
    </w:p>
    <w:p w:rsidR="00664ECE" w:rsidRPr="00E31721" w:rsidRDefault="00B8062D" w:rsidP="00DF206C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8062D">
        <w:rPr>
          <w:rFonts w:eastAsia="TimesNewRomanPSMT"/>
          <w:b/>
          <w:sz w:val="28"/>
          <w:szCs w:val="28"/>
        </w:rPr>
        <w:t>20</w:t>
      </w:r>
      <w:r w:rsidR="00664ECE" w:rsidRPr="00E31721">
        <w:rPr>
          <w:rFonts w:eastAsia="TimesNewRomanPSMT"/>
          <w:sz w:val="28"/>
          <w:szCs w:val="28"/>
        </w:rPr>
        <w:t>.</w:t>
      </w:r>
      <w:r w:rsidR="00664ECE">
        <w:rPr>
          <w:sz w:val="28"/>
          <w:szCs w:val="28"/>
        </w:rPr>
        <w:t>Выберите  вещество</w:t>
      </w:r>
      <w:r w:rsidR="00664ECE" w:rsidRPr="00E31721">
        <w:rPr>
          <w:sz w:val="28"/>
          <w:szCs w:val="28"/>
        </w:rPr>
        <w:t>, при п</w:t>
      </w:r>
      <w:r w:rsidR="00664ECE">
        <w:rPr>
          <w:sz w:val="28"/>
          <w:szCs w:val="28"/>
        </w:rPr>
        <w:t>олной диссоциации 1 моль которого</w:t>
      </w:r>
      <w:r w:rsidR="00664ECE" w:rsidRPr="00E31721">
        <w:rPr>
          <w:sz w:val="28"/>
          <w:szCs w:val="28"/>
        </w:rPr>
        <w:t xml:space="preserve"> образуется 3 моль анионов.</w:t>
      </w:r>
    </w:p>
    <w:p w:rsidR="00664ECE" w:rsidRPr="00E31721" w:rsidRDefault="00664ECE" w:rsidP="00DF20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1721">
        <w:rPr>
          <w:rFonts w:ascii="Times New Roman" w:eastAsia="Times New Roman" w:hAnsi="Times New Roman" w:cs="Times New Roman"/>
          <w:sz w:val="28"/>
          <w:szCs w:val="28"/>
        </w:rPr>
        <w:t>1)  фосфата калия</w:t>
      </w:r>
    </w:p>
    <w:p w:rsidR="00664ECE" w:rsidRPr="00E31721" w:rsidRDefault="00664ECE" w:rsidP="00DF20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1721">
        <w:rPr>
          <w:rFonts w:ascii="Times New Roman" w:eastAsia="Times New Roman" w:hAnsi="Times New Roman" w:cs="Times New Roman"/>
          <w:sz w:val="28"/>
          <w:szCs w:val="28"/>
        </w:rPr>
        <w:t>2)  нитрата алюминия</w:t>
      </w:r>
    </w:p>
    <w:p w:rsidR="00664ECE" w:rsidRPr="00E31721" w:rsidRDefault="00664ECE" w:rsidP="00DF20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1721">
        <w:rPr>
          <w:rFonts w:ascii="Times New Roman" w:eastAsia="Times New Roman" w:hAnsi="Times New Roman" w:cs="Times New Roman"/>
          <w:sz w:val="28"/>
          <w:szCs w:val="28"/>
        </w:rPr>
        <w:t>3)  нитрата натрия</w:t>
      </w:r>
    </w:p>
    <w:p w:rsidR="00664ECE" w:rsidRDefault="00664ECE" w:rsidP="00DF20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1721">
        <w:rPr>
          <w:rFonts w:ascii="Times New Roman" w:eastAsia="Times New Roman" w:hAnsi="Times New Roman" w:cs="Times New Roman"/>
          <w:sz w:val="28"/>
          <w:szCs w:val="28"/>
        </w:rPr>
        <w:t>4)  сульфата меди(II)</w:t>
      </w:r>
    </w:p>
    <w:p w:rsidR="00664ECE" w:rsidRPr="00664ECE" w:rsidRDefault="00B8062D" w:rsidP="00DF20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62D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64ECE" w:rsidRPr="00664EC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664ECE">
        <w:rPr>
          <w:rFonts w:ascii="Times New Roman" w:eastAsia="Times New Roman" w:hAnsi="Times New Roman" w:cs="Times New Roman"/>
          <w:sz w:val="28"/>
          <w:szCs w:val="28"/>
        </w:rPr>
        <w:t>.Необратимая химическая реакция произойдет при взаимодействии</w:t>
      </w:r>
    </w:p>
    <w:p w:rsidR="00664ECE" w:rsidRPr="00B16CB4" w:rsidRDefault="00664ECE" w:rsidP="00DF206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KOH </w:t>
      </w:r>
      <w:r w:rsidRPr="00B16C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>NaCL</w:t>
      </w:r>
      <w:proofErr w:type="spellEnd"/>
    </w:p>
    <w:p w:rsidR="00664ECE" w:rsidRPr="00B16CB4" w:rsidRDefault="00664ECE" w:rsidP="00DF206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>MgCL</w:t>
      </w:r>
      <w:proofErr w:type="spellEnd"/>
      <w:r w:rsidRPr="00B16C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B16CB4">
        <w:rPr>
          <w:rFonts w:ascii="Times New Roman" w:eastAsia="Times New Roman" w:hAnsi="Times New Roman" w:cs="Times New Roman"/>
          <w:sz w:val="28"/>
          <w:szCs w:val="28"/>
        </w:rPr>
        <w:t xml:space="preserve">  и </w:t>
      </w:r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>HNO</w:t>
      </w:r>
      <w:r w:rsidRPr="00B8062D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</w:p>
    <w:p w:rsidR="00664ECE" w:rsidRPr="00B16CB4" w:rsidRDefault="00664ECE" w:rsidP="00DF206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>CuCL</w:t>
      </w:r>
      <w:proofErr w:type="spellEnd"/>
      <w:r w:rsidRPr="00B16C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B16CB4">
        <w:rPr>
          <w:rFonts w:ascii="Times New Roman" w:eastAsia="Times New Roman" w:hAnsi="Times New Roman" w:cs="Times New Roman"/>
          <w:sz w:val="28"/>
          <w:szCs w:val="28"/>
        </w:rPr>
        <w:t xml:space="preserve"> и  </w:t>
      </w:r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>KOH</w:t>
      </w:r>
    </w:p>
    <w:p w:rsidR="00664ECE" w:rsidRPr="00B16CB4" w:rsidRDefault="00664ECE" w:rsidP="00DF206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>AL</w:t>
      </w:r>
      <w:r w:rsidRPr="00B16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>(SO</w:t>
      </w:r>
      <w:r w:rsidRPr="00B16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B16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16CB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B16CB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>Cu(NO</w:t>
      </w:r>
      <w:r w:rsidRPr="00B16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16CB4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B16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664ECE" w:rsidRPr="00920308" w:rsidRDefault="00B8062D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8062D">
        <w:rPr>
          <w:rFonts w:ascii="Times New Roman" w:eastAsia="TimesNewRomanPSMT" w:hAnsi="Times New Roman" w:cs="Times New Roman"/>
          <w:b/>
          <w:sz w:val="28"/>
          <w:szCs w:val="28"/>
        </w:rPr>
        <w:t>22</w:t>
      </w:r>
      <w:r w:rsidR="00664ECE" w:rsidRPr="00920308">
        <w:rPr>
          <w:rFonts w:ascii="Times New Roman" w:eastAsia="TimesNewRomanPSMT" w:hAnsi="Times New Roman" w:cs="Times New Roman"/>
          <w:sz w:val="28"/>
          <w:szCs w:val="28"/>
        </w:rPr>
        <w:t>.Взаимодействие оксида углерода(IV) с водой относится к реакциям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соединения, необратимым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обмена, обратимым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соединения, обратимым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обмена, необратимым</w:t>
      </w:r>
    </w:p>
    <w:p w:rsidR="00664ECE" w:rsidRPr="00920308" w:rsidRDefault="00B8062D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F206C">
        <w:rPr>
          <w:rFonts w:ascii="Times New Roman" w:eastAsia="TimesNewRomanPSMT" w:hAnsi="Times New Roman" w:cs="Times New Roman"/>
          <w:b/>
          <w:sz w:val="28"/>
          <w:szCs w:val="28"/>
        </w:rPr>
        <w:t>23</w:t>
      </w:r>
      <w:r w:rsidR="00664ECE" w:rsidRPr="00920308">
        <w:rPr>
          <w:rFonts w:ascii="Times New Roman" w:eastAsia="TimesNewRomanPSMT" w:hAnsi="Times New Roman" w:cs="Times New Roman"/>
          <w:sz w:val="28"/>
          <w:szCs w:val="28"/>
        </w:rPr>
        <w:t>.Химическое равновесие в системе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2HBr (г) </w:t>
      </w:r>
      <w:r w:rsidRPr="00920308">
        <w:rPr>
          <w:rFonts w:ascii="Times New Roman" w:eastAsia="SymbolMT" w:hAnsi="Times New Roman" w:cs="Times New Roman"/>
          <w:sz w:val="28"/>
          <w:szCs w:val="28"/>
        </w:rPr>
        <w:t>←</w:t>
      </w:r>
      <w:r w:rsidRPr="00920308">
        <w:rPr>
          <w:rFonts w:ascii="Times New Roman" w:eastAsia="SymbolMT" w:hAnsi="Cambria Math" w:cs="Times New Roman"/>
          <w:sz w:val="28"/>
          <w:szCs w:val="28"/>
        </w:rPr>
        <w:t>⎯⎯⎯⎯</w:t>
      </w:r>
      <w:r w:rsidRPr="00920308">
        <w:rPr>
          <w:rFonts w:ascii="Times New Roman" w:eastAsia="MS Mincho" w:hAnsi="Times New Roman" w:cs="Times New Roman"/>
          <w:sz w:val="28"/>
          <w:szCs w:val="28"/>
        </w:rPr>
        <w:t>→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H</w:t>
      </w:r>
      <w:r w:rsidRPr="00B8062D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(г) + Br</w:t>
      </w:r>
      <w:r w:rsidRPr="00B8062D">
        <w:rPr>
          <w:rFonts w:ascii="Times New Roman" w:eastAsia="TimesNewRomanPSMT" w:hAnsi="Times New Roman" w:cs="Times New Roman"/>
          <w:sz w:val="28"/>
          <w:szCs w:val="28"/>
          <w:vertAlign w:val="subscript"/>
        </w:rPr>
        <w:t xml:space="preserve">2 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(г) </w:t>
      </w:r>
      <w:r w:rsidRPr="00920308">
        <w:rPr>
          <w:rFonts w:ascii="Times New Roman" w:eastAsia="TimesNewRomanPSMT" w:hAnsi="Times New Roman" w:cs="Times New Roman"/>
          <w:i/>
          <w:iCs/>
          <w:sz w:val="28"/>
          <w:szCs w:val="28"/>
        </w:rPr>
        <w:t>– Q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сместится в сторону продуктов реакции при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повышении давления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повышении температуры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понижении давления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использовании катализатора</w:t>
      </w:r>
    </w:p>
    <w:p w:rsidR="00664ECE" w:rsidRPr="00920308" w:rsidRDefault="00B8062D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F206C">
        <w:rPr>
          <w:rFonts w:ascii="Times New Roman" w:eastAsia="TimesNewRomanPSMT" w:hAnsi="Times New Roman" w:cs="Times New Roman"/>
          <w:b/>
          <w:sz w:val="28"/>
          <w:szCs w:val="28"/>
        </w:rPr>
        <w:t>24</w:t>
      </w:r>
      <w:r w:rsidR="00664ECE" w:rsidRPr="00920308">
        <w:rPr>
          <w:rFonts w:ascii="Times New Roman" w:eastAsia="TimesNewRomanPSMT" w:hAnsi="Times New Roman" w:cs="Times New Roman"/>
          <w:sz w:val="28"/>
          <w:szCs w:val="28"/>
        </w:rPr>
        <w:t>.Сокращённому ионному уравнению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Н</w:t>
      </w:r>
      <w:r w:rsidRPr="0023258A">
        <w:rPr>
          <w:rFonts w:ascii="Times New Roman" w:eastAsia="TimesNewRomanPSMT" w:hAnsi="Times New Roman" w:cs="Times New Roman"/>
          <w:sz w:val="28"/>
          <w:szCs w:val="28"/>
          <w:vertAlign w:val="superscript"/>
        </w:rPr>
        <w:t>+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+ ОН</w:t>
      </w:r>
      <w:r w:rsidRPr="0023258A">
        <w:rPr>
          <w:rFonts w:ascii="Times New Roman" w:eastAsia="TimesNewRomanPSMT" w:hAnsi="Times New Roman" w:cs="Times New Roman"/>
          <w:sz w:val="28"/>
          <w:szCs w:val="28"/>
          <w:vertAlign w:val="superscript"/>
        </w:rPr>
        <w:t>–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= Н</w:t>
      </w:r>
      <w:r w:rsidRPr="0023258A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О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соответствует взаимодействие</w:t>
      </w:r>
    </w:p>
    <w:p w:rsidR="00664ECE" w:rsidRPr="00DF206C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F206C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r w:rsidRPr="004A351A">
        <w:rPr>
          <w:rFonts w:ascii="Times New Roman" w:eastAsia="TimesNewRomanPSMT" w:hAnsi="Times New Roman" w:cs="Times New Roman"/>
          <w:sz w:val="28"/>
          <w:szCs w:val="28"/>
          <w:lang w:val="en-US"/>
        </w:rPr>
        <w:t>H</w:t>
      </w:r>
      <w:r w:rsidRPr="00DF206C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4A351A">
        <w:rPr>
          <w:rFonts w:ascii="Times New Roman" w:eastAsia="TimesNewRomanPSMT" w:hAnsi="Times New Roman" w:cs="Times New Roman"/>
          <w:sz w:val="28"/>
          <w:szCs w:val="28"/>
          <w:lang w:val="en-US"/>
        </w:rPr>
        <w:t>SO</w:t>
      </w:r>
      <w:r w:rsidRPr="00DF206C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4</w:t>
      </w:r>
      <w:r w:rsidRPr="00DF20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с</w:t>
      </w:r>
      <w:r w:rsidRPr="00DF20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A351A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</w:p>
    <w:p w:rsidR="00664ECE" w:rsidRPr="00DF206C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F206C">
        <w:rPr>
          <w:rFonts w:ascii="Times New Roman" w:eastAsia="TimesNewRomanPSMT" w:hAnsi="Times New Roman" w:cs="Times New Roman"/>
          <w:sz w:val="28"/>
          <w:szCs w:val="28"/>
        </w:rPr>
        <w:t xml:space="preserve">2) </w:t>
      </w:r>
      <w:r w:rsidRPr="004A351A">
        <w:rPr>
          <w:rFonts w:ascii="Times New Roman" w:eastAsia="TimesNewRomanPSMT" w:hAnsi="Times New Roman" w:cs="Times New Roman"/>
          <w:sz w:val="28"/>
          <w:szCs w:val="28"/>
          <w:lang w:val="en-US"/>
        </w:rPr>
        <w:t>Cu</w:t>
      </w:r>
      <w:r w:rsidRPr="00DF206C">
        <w:rPr>
          <w:rFonts w:ascii="Times New Roman" w:eastAsia="TimesNewRomanPSMT" w:hAnsi="Times New Roman" w:cs="Times New Roman"/>
          <w:sz w:val="28"/>
          <w:szCs w:val="28"/>
        </w:rPr>
        <w:t>(</w:t>
      </w:r>
      <w:r w:rsidRPr="004A351A">
        <w:rPr>
          <w:rFonts w:ascii="Times New Roman" w:eastAsia="TimesNewRomanPSMT" w:hAnsi="Times New Roman" w:cs="Times New Roman"/>
          <w:sz w:val="28"/>
          <w:szCs w:val="28"/>
          <w:lang w:val="en-US"/>
        </w:rPr>
        <w:t>OH</w:t>
      </w:r>
      <w:r w:rsidRPr="00DF206C">
        <w:rPr>
          <w:rFonts w:ascii="Times New Roman" w:eastAsia="TimesNewRomanPSMT" w:hAnsi="Times New Roman" w:cs="Times New Roman"/>
          <w:sz w:val="28"/>
          <w:szCs w:val="28"/>
        </w:rPr>
        <w:t>)</w:t>
      </w:r>
      <w:r w:rsidRPr="00DF206C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DF20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с</w:t>
      </w:r>
      <w:r w:rsidRPr="00DF20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A351A">
        <w:rPr>
          <w:rFonts w:ascii="Times New Roman" w:eastAsia="TimesNewRomanPSMT" w:hAnsi="Times New Roman" w:cs="Times New Roman"/>
          <w:sz w:val="28"/>
          <w:szCs w:val="28"/>
          <w:lang w:val="en-US"/>
        </w:rPr>
        <w:t>HCl</w:t>
      </w:r>
      <w:proofErr w:type="spellEnd"/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H</w:t>
      </w:r>
      <w:r w:rsidRPr="00B8062D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2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SiO</w:t>
      </w:r>
      <w:r w:rsidRPr="00B8062D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3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с KOH</w:t>
      </w:r>
    </w:p>
    <w:p w:rsidR="00664ECE" w:rsidRPr="00664ECE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proofErr w:type="spellStart"/>
      <w:r w:rsidRPr="00920308">
        <w:rPr>
          <w:rFonts w:ascii="Times New Roman" w:eastAsia="TimesNewRomanPSMT" w:hAnsi="Times New Roman" w:cs="Times New Roman"/>
          <w:sz w:val="28"/>
          <w:szCs w:val="28"/>
        </w:rPr>
        <w:t>HCl</w:t>
      </w:r>
      <w:proofErr w:type="spellEnd"/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 с HNO</w:t>
      </w:r>
      <w:r w:rsidRPr="00B8062D">
        <w:rPr>
          <w:rFonts w:ascii="Times New Roman" w:eastAsia="TimesNewRomanPSMT" w:hAnsi="Times New Roman" w:cs="Times New Roman"/>
          <w:sz w:val="28"/>
          <w:szCs w:val="28"/>
          <w:vertAlign w:val="subscript"/>
        </w:rPr>
        <w:t>3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64ECE">
        <w:rPr>
          <w:rFonts w:ascii="Times New Roman" w:eastAsia="TimesNewRomanPSMT" w:hAnsi="Times New Roman" w:cs="Times New Roman"/>
          <w:b/>
          <w:sz w:val="28"/>
          <w:szCs w:val="28"/>
        </w:rPr>
        <w:t>2</w:t>
      </w:r>
      <w:r w:rsidR="00B8062D" w:rsidRPr="00B8062D">
        <w:rPr>
          <w:rFonts w:ascii="Times New Roman" w:eastAsia="TimesNewRomanPSMT" w:hAnsi="Times New Roman" w:cs="Times New Roman"/>
          <w:b/>
          <w:sz w:val="28"/>
          <w:szCs w:val="28"/>
        </w:rPr>
        <w:t>5</w:t>
      </w:r>
      <w:r w:rsidRPr="00920308">
        <w:rPr>
          <w:rFonts w:ascii="Times New Roman" w:eastAsia="TimesNewRomanPSMT" w:hAnsi="Times New Roman" w:cs="Times New Roman"/>
          <w:sz w:val="28"/>
          <w:szCs w:val="28"/>
        </w:rPr>
        <w:t>.Установите соответствие между названием соли и её отношением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lastRenderedPageBreak/>
        <w:t>к гидролизу.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 xml:space="preserve">НАЗВАНИЕ СОЛИ 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А) хлорид аммония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Б) сульфат калия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ОТНОШЕНИЕ К ГИДРОЛИЗУ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1) гидролизуется по катиону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2) гидролизуется по аниону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3) гидролиз не происходит</w:t>
      </w: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20308">
        <w:rPr>
          <w:rFonts w:ascii="Times New Roman" w:eastAsia="TimesNewRomanPSMT" w:hAnsi="Times New Roman" w:cs="Times New Roman"/>
          <w:sz w:val="28"/>
          <w:szCs w:val="28"/>
        </w:rPr>
        <w:t>4) необратимый гидролиз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26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. Химический элемент расположен в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IV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периоде, в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II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А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группе. Расположению атомов в этом элементе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соответствуют ряд чисел</w:t>
      </w:r>
      <w:proofErr w:type="gramEnd"/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1) 2,8,8,2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2) 2,8,18,1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3) 2,8,8,1 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 2,8,18,2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27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.В каком ряду химические элементы расположены в порядке возрастания их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атомного радиуса?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Sb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As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P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Li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Be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B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K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Rb</w:t>
      </w:r>
      <w:proofErr w:type="spellEnd"/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P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S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Cl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28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Железо относится: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1) к 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S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- элементам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2) к  р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–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э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</w:rPr>
        <w:t>лементам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3) к 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d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–элементам  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4) к 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f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–элементам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29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.Углерод проявляет отрицательную степень окисления в соединении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End"/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1)хлором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2)кальцием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3)фтором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4)кислородом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30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В молекуле какого вещества ковалентная неполярная связь?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S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2)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NaCl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3)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Al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O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3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31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.Среди перечисленных веществ: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А)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Ba(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NO3)2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Б)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Ca(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HS)2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В) (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NH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4)2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S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О4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Г)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MgHPO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>4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Д)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CaBr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Е)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NaHCO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>3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средними солями являются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1)БГЕ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2)АБГ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3)АВД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4)ВДЕ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32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.Какие соединения не могут реагировать между собой?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lastRenderedPageBreak/>
        <w:t>1)CO2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и SO2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2)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LiH</w:t>
      </w:r>
      <w:proofErr w:type="spellEnd"/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и H2O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3)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MgO</w:t>
      </w:r>
      <w:proofErr w:type="spellEnd"/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и CO2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4)KOH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и Al(OH)3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33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.Гидроксид алюминия взаимодействует с каждым из двух веществ: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1)SO2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и CH4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2)Cu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(OH)2 и NH3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и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HNO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3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HCl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и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CuSO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>4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34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В схеме превращений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                  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+А                       +Б                 +В</w:t>
      </w:r>
    </w:p>
    <w:p w:rsidR="00B41CBD" w:rsidRPr="00F21007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      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FeCl</w:t>
      </w:r>
      <w:proofErr w:type="spellEnd"/>
      <w:r w:rsidRPr="00F21007">
        <w:rPr>
          <w:rFonts w:ascii="Times New Roman" w:eastAsia="TimesNewRomanPSMT" w:hAnsi="Times New Roman" w:cs="Times New Roman"/>
          <w:sz w:val="28"/>
          <w:szCs w:val="28"/>
        </w:rPr>
        <w:t xml:space="preserve">3 </w:t>
      </w:r>
      <w:proofErr w:type="gramStart"/>
      <w:r w:rsidRPr="00F21007">
        <w:rPr>
          <w:rFonts w:ascii="Times New Roman" w:eastAsia="TimesNewRomanPSMT" w:hAnsi="Times New Roman" w:cs="Times New Roman"/>
          <w:sz w:val="28"/>
          <w:szCs w:val="28"/>
        </w:rPr>
        <w:t xml:space="preserve">------- 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Fe</w:t>
      </w:r>
      <w:proofErr w:type="gramEnd"/>
      <w:r w:rsidRPr="00F21007">
        <w:rPr>
          <w:rFonts w:ascii="Times New Roman" w:eastAsia="TimesNewRomanPSMT" w:hAnsi="Times New Roman" w:cs="Times New Roman"/>
          <w:sz w:val="28"/>
          <w:szCs w:val="28"/>
        </w:rPr>
        <w:t>(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OH</w:t>
      </w:r>
      <w:r w:rsidRPr="00F21007">
        <w:rPr>
          <w:rFonts w:ascii="Times New Roman" w:eastAsia="TimesNewRomanPSMT" w:hAnsi="Times New Roman" w:cs="Times New Roman"/>
          <w:sz w:val="28"/>
          <w:szCs w:val="28"/>
        </w:rPr>
        <w:t xml:space="preserve">)3 -------- 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FeCl</w:t>
      </w:r>
      <w:proofErr w:type="spellEnd"/>
      <w:r w:rsidRPr="00F21007">
        <w:rPr>
          <w:rFonts w:ascii="Times New Roman" w:eastAsia="TimesNewRomanPSMT" w:hAnsi="Times New Roman" w:cs="Times New Roman"/>
          <w:sz w:val="28"/>
          <w:szCs w:val="28"/>
        </w:rPr>
        <w:t xml:space="preserve">3 -------- 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AgCl</w:t>
      </w:r>
      <w:proofErr w:type="spellEnd"/>
      <w:r w:rsidRPr="00F21007">
        <w:rPr>
          <w:rFonts w:ascii="Times New Roman" w:eastAsia="TimesNewRomanPSMT" w:hAnsi="Times New Roman" w:cs="Times New Roman"/>
          <w:sz w:val="28"/>
          <w:szCs w:val="28"/>
        </w:rPr>
        <w:t xml:space="preserve">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21007">
        <w:rPr>
          <w:rFonts w:ascii="Times New Roman" w:eastAsia="TimesNewRomanPSMT" w:hAnsi="Times New Roman" w:cs="Times New Roman"/>
          <w:sz w:val="28"/>
          <w:szCs w:val="28"/>
        </w:rPr>
        <w:t xml:space="preserve">   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веществами А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,Б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</w:rPr>
        <w:t>,В являются соответственно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1) H2O,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AgNO3      2)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HCl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, AgNO3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1) H2O,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HCl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AgNO3        4)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NaCl</w:t>
      </w:r>
      <w:proofErr w:type="spellEnd"/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, AgNO3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35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Какая из перечисленных солей не может быть получена путем взаимодействия двух оксидов?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S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2)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CO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3 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3)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SiO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3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Na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3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PO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4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36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Установите соответствие между названием соединения и общей формулой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класса (группы) органических соединений, к котором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у(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</w:rPr>
        <w:t>-ой) оно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принадлежит.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НАЗВАНИЕ СОЕДИНЕНИЯ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</w:rPr>
        <w:t>Гексин</w:t>
      </w:r>
      <w:proofErr w:type="spellEnd"/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ОБЩАЯ ФОРМУЛА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CnH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+2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CnH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CnH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–2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CnH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–4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37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.Структурных изомеров не имеет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1)бутан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2)пропан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3)2-метилпентан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4)циклогексан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38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.Характерными для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</w:rPr>
        <w:t>алкенов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являются реакции: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1)замещение   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2) присоединение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3) отщепление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 окисление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39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. К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</w:rPr>
        <w:t>алкенам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относится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1)  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2)  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3)  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4)  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40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Природными полимерами являются: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1) каучуки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2) белки 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3) химические волокна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4) пластмассы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41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.К реакциям замещения относится взаимодействие брома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End"/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1)водородом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2)магнием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3)этиленом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4)пропаном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42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Согласно термохимическому уравнению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С2Н4 +  Н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=  С2Н6  + 311,4 кДж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можно утверждать, что при образовании 2 моль этана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ab/>
        <w:t xml:space="preserve">выделяется 311,4 кДж теплоты  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2)поглощается 311,4 кДж теплоты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3)выделяется  622,8 кДж теплоты   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4)поглощается 622,8 кДж теплоты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43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При пропускании избытка пропилена через бромную воду наблюдается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1) выпадение осадка          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 обесцвечивание раствора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3) пожелтение раствора    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 синее окрашивание раствора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44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. Сумма коэффициентов в уравнении полного сгорания метана равна            1) 10     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2) 6   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3) 5    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 8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45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Реакция, уравнение которой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СаСО3(К) ------ 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</w:rPr>
        <w:t>СаО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(К)  + СО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(Г) - 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Q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относится к реакциям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ab/>
        <w:t xml:space="preserve">соединения,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экзотермическим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ab/>
        <w:t xml:space="preserve">разложения,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эндотермическим</w:t>
      </w:r>
      <w:proofErr w:type="gramEnd"/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ab/>
        <w:t xml:space="preserve">соединения,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эндотермическим</w:t>
      </w:r>
      <w:proofErr w:type="gramEnd"/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4)    разложения,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экзотермическая</w:t>
      </w:r>
      <w:proofErr w:type="gramEnd"/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46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Объем сероводорода (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</w:rPr>
        <w:t>н.у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>.), образующегося при действии избытка серной кислоты на 38,8 г сульфида цинка (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II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), равен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1) 2,24 л    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2) 4,48 л    </w:t>
      </w:r>
    </w:p>
    <w:p w:rsid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3) 6,72 л   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 8,96 л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47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. К хорошо растворимым в воде электролитам относится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ab/>
        <w:t xml:space="preserve">гидроксид бериллия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ab/>
        <w:t>сульфат натрия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ab/>
        <w:t>углекислый газ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ab/>
        <w:t>глюкоза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48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.В какой системе химическое равновесие сместится в сторону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исходных</w:t>
      </w:r>
      <w:proofErr w:type="gramEnd"/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веществ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как при повышении температуры, так и при понижении давления?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2 (г) +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Cl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2 (г)=2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HCl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>(г) +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Q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SO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2 (г) +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O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2 (г)=2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SO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3 (г) +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Q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2 (г) +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O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2 (г)=2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NO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(г) −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Q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12(г) =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6(г) + 3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H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2(г) –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Q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49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 В цепи превращений</w:t>
      </w:r>
    </w:p>
    <w:p w:rsidR="00B41CBD" w:rsidRPr="00F21007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           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Cu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----- 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Cu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>(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NO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3 )2 -------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Cu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(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OH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)2 -----  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Х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------ </w:t>
      </w:r>
      <w:r w:rsidRPr="00B41CBD">
        <w:rPr>
          <w:rFonts w:ascii="Times New Roman" w:eastAsia="TimesNewRomanPSMT" w:hAnsi="Times New Roman" w:cs="Times New Roman"/>
          <w:sz w:val="28"/>
          <w:szCs w:val="28"/>
          <w:lang w:val="en-US"/>
        </w:rPr>
        <w:t>Cu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lastRenderedPageBreak/>
        <w:t xml:space="preserve">  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вещество «Х» называется______________________.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50</w:t>
      </w:r>
      <w:r w:rsidRPr="00B41CBD">
        <w:rPr>
          <w:rFonts w:ascii="Times New Roman" w:eastAsia="TimesNewRomanPSMT" w:hAnsi="Times New Roman" w:cs="Times New Roman"/>
          <w:sz w:val="28"/>
          <w:szCs w:val="28"/>
        </w:rPr>
        <w:t>.Установите соответствие между названием соли и отношением этой соли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к гидролизу.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НАЗВАНИЕ СОЛИ 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А</w:t>
      </w:r>
      <w:proofErr w:type="gramStart"/>
      <w:r w:rsidRPr="00B41CBD">
        <w:rPr>
          <w:rFonts w:ascii="Times New Roman" w:eastAsia="TimesNewRomanPSMT" w:hAnsi="Times New Roman" w:cs="Times New Roman"/>
          <w:sz w:val="28"/>
          <w:szCs w:val="28"/>
        </w:rPr>
        <w:t>)н</w:t>
      </w:r>
      <w:proofErr w:type="gramEnd"/>
      <w:r w:rsidRPr="00B41CBD">
        <w:rPr>
          <w:rFonts w:ascii="Times New Roman" w:eastAsia="TimesNewRomanPSMT" w:hAnsi="Times New Roman" w:cs="Times New Roman"/>
          <w:sz w:val="28"/>
          <w:szCs w:val="28"/>
        </w:rPr>
        <w:t>итрат натрия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Б) ацетат аммония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ОТНОШЕНИЕ К ГИДРОЛИЗУ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1)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по катиону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2)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по аниону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spellStart"/>
      <w:r w:rsidRPr="00B41CBD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B41CBD">
        <w:rPr>
          <w:rFonts w:ascii="Times New Roman" w:eastAsia="TimesNewRomanPSMT" w:hAnsi="Times New Roman" w:cs="Times New Roman"/>
          <w:sz w:val="28"/>
          <w:szCs w:val="28"/>
        </w:rPr>
        <w:t xml:space="preserve"> по катиону и аниону</w:t>
      </w: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B41CBD">
        <w:rPr>
          <w:rFonts w:ascii="Times New Roman" w:eastAsia="TimesNewRomanPSMT" w:hAnsi="Times New Roman" w:cs="Times New Roman"/>
          <w:sz w:val="28"/>
          <w:szCs w:val="28"/>
        </w:rPr>
        <w:t>4)гидролизу не подвергается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1. Какой металл является щелочным?  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1)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Ва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2)К    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 А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1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 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 V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2.В каком ряду химические элементы расположены в порядке возрастания их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электроотрицательности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Cl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Br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→ I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2)S →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Se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Te</w:t>
      </w:r>
      <w:proofErr w:type="spell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3)N → P →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As</w:t>
      </w:r>
      <w:proofErr w:type="spell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Li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→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Be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→ B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3. Кальций относится: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1) к  S- элементам  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2) к  р 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–э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лементам 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3) к  d –элементам  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 к  f –элементам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4.Верны ли следующие суждения о металлах и их соединениях?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А. Для металлов II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А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группы характерны восстановительные свойства.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Б. Для оксидов металлов IА группы характерны </w:t>
      </w:r>
      <w:proofErr w:type="spellStart"/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осн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>óвные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свойства.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1)верно только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А</w:t>
      </w:r>
      <w:proofErr w:type="gram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2)верно только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Б</w:t>
      </w:r>
      <w:proofErr w:type="gram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3)верны оба суждения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4)оба суждения неверны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5.В реакцию с разбавленной серной кислотой вступает: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 медь;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 вода;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 оксид углерода(IV);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 оксид натрия.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6.Электрический ток не проводит: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 раствор соляной кислоты;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 раствор сахарозы;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 раствор гидроксида натрия;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 расплав гидроксида натрия.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7.Степень окисления, равную –2, сера проявляет в каждом из двух соединений: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>1)Al2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(SO4)3 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K2S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>2)CS2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SCl4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>3)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>NaHS</w:t>
      </w:r>
      <w:proofErr w:type="spellEnd"/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Li2S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lastRenderedPageBreak/>
        <w:t>4)Na2S2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>3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H2SO3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8. С водой при комнатной температуре реагирует каждый из двух металлов:    1) барий и медь   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2) алюминий и ртуть    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3) кальций и литий 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 серебро и натрий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9.Признаком взаимодействия веществ в реакции AgNO3 +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CsCl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является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ab/>
        <w:t>растворение осадка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ab/>
        <w:t>выделение газа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ab/>
        <w:t>видимых признаков нет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ab/>
        <w:t>выпадение осадка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0. В молекуле какого вещества имеются 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π-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>связи?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1)NH3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2)CH4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3)F2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4)С2Н2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1. Общая формула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алканов</w:t>
      </w:r>
      <w:proofErr w:type="spellEnd"/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1) CnH2n-6   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2) CnH2n-2   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3) CnH2n  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Cn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H2n+2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2. Вещество состава C4H8O может быть отнесено к классу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1) предельных двухатомных спиртов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2) альдегидов 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3) простых эфиров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4) карбоновых кислот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3. Изомером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метилгексана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является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гептин</w:t>
      </w:r>
      <w:proofErr w:type="spell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гексан</w:t>
      </w:r>
      <w:proofErr w:type="spell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гептен</w:t>
      </w:r>
      <w:proofErr w:type="spell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4)гептан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4. Межклассовыми изомерами сложных эфиров  являются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ab/>
        <w:t xml:space="preserve">альдегиды                          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2) простые эфиры 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3) карбоновые кислоты         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 кетоны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5. В цепи превращений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                 этан -------  этанол -------   Х  --------  уксусная кислота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вешество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 «Х»  по систематической номенклатуре называется______________________.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6. Присоединять как галогены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,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так и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галогеноводороды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могут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ab/>
        <w:t>этан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ab/>
        <w:t>метан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ab/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гексен</w:t>
      </w:r>
      <w:proofErr w:type="spell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ab/>
        <w:t>этанол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7. Согласно термохимическому уравнению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С2Н4 +  Н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=  С2Н6  + 311,4 кДж                 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 можно утверждать, что при образовании 2 моль этана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1)выделяется 311,4 кДж теплоты      2) поглощается 311,4 кДж теплоты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lastRenderedPageBreak/>
        <w:t>3)выделяется  622,8 кДж теплоты    4) поглощается 622,8 кДж теплоты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8. Бензол  в промышленности можно получить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1) С2Н5ОН ---- С2Н4+ Н2О                     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2) С2Н4 + 3О2 ----- 2СО2 + 2Н2О</w:t>
      </w:r>
    </w:p>
    <w:p w:rsid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3) СаС2 + 2Н2О ---- С2Н2 + 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а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>(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ОН)2            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 3С2Н2 ---- С6Н6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9. В схеме превращений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гидроксид железа(II) → X → оксид железа(III)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соединением Х является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1)гидроксид железа(III)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2)нитрид железа(II)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3)хлорид железа(II)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4)карбид железа(III)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0.Оксид цинка не реагирует 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1)H2O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HCl</w:t>
      </w:r>
      <w:proofErr w:type="spell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NaOH</w:t>
      </w:r>
      <w:proofErr w:type="spell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4)H2SO4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1. Разбавленная серная кислота реагирует с каждым из двух веществ: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1)железо и оксид серы(IV)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2)азотная кислота и оксид цинка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3)оксид углерода(IV) и оксид меди(II)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4)хлорид бария и цинк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2.Водород образует взрывчатую смесь 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1)кислородом воздуха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2)метаном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3)сероводородом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4)углекислым газом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3. Установите соответствие между  уравнением реакции, и изменением степени окисления элемента в которой это изменение происходит.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УРАВНЕНИЕРЕАКЦИИ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  <w:lang w:val="en-US"/>
        </w:rPr>
        <w:t>4Zn + 5H2SO4 = H2S + 4ZnSO4 + 4H2O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ИЗМЕНЕНИЕ СТЕПЕНИ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ОКИСЛЕНИЯ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1)Zn0 →Zn+2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 Zn+2 →Zn0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3)Zn+1→Zn+2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4.В системе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N2(г) + O2(г) = 2NO(г) – Q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химическое равновесие смещается в сторону продуктов реакции 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при</w:t>
      </w:r>
      <w:proofErr w:type="gramEnd"/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уменьшении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концентрации N2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увеличении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концентрации NO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повышении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давления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повышении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температуры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</w:t>
      </w:r>
      <w:r w:rsidRPr="0028198A">
        <w:rPr>
          <w:rFonts w:ascii="Times New Roman" w:eastAsia="TimesNewRomanPSMT" w:hAnsi="Times New Roman" w:cs="Times New Roman"/>
          <w:sz w:val="28"/>
          <w:szCs w:val="28"/>
        </w:rPr>
        <w:t>5.Установите соответствие между названием соли и отношением этой соли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к гидролизу.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НАЗВАНИЕ СОЛИ 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А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)с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>ульфит калия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Б</w:t>
      </w:r>
      <w:proofErr w:type="gramStart"/>
      <w:r w:rsidRPr="0028198A">
        <w:rPr>
          <w:rFonts w:ascii="Times New Roman" w:eastAsia="TimesNewRomanPSMT" w:hAnsi="Times New Roman" w:cs="Times New Roman"/>
          <w:sz w:val="28"/>
          <w:szCs w:val="28"/>
        </w:rPr>
        <w:t>)н</w:t>
      </w:r>
      <w:proofErr w:type="gramEnd"/>
      <w:r w:rsidRPr="0028198A">
        <w:rPr>
          <w:rFonts w:ascii="Times New Roman" w:eastAsia="TimesNewRomanPSMT" w:hAnsi="Times New Roman" w:cs="Times New Roman"/>
          <w:sz w:val="28"/>
          <w:szCs w:val="28"/>
        </w:rPr>
        <w:t>итрат меди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ОТНОШЕНИЕ К ГИДРОЛИЗУ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1)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по катиону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2)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по аниону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spellStart"/>
      <w:r w:rsidRPr="0028198A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28198A">
        <w:rPr>
          <w:rFonts w:ascii="Times New Roman" w:eastAsia="TimesNewRomanPSMT" w:hAnsi="Times New Roman" w:cs="Times New Roman"/>
          <w:sz w:val="28"/>
          <w:szCs w:val="28"/>
        </w:rPr>
        <w:t xml:space="preserve"> по катиону и аниону</w:t>
      </w: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8198A">
        <w:rPr>
          <w:rFonts w:ascii="Times New Roman" w:eastAsia="TimesNewRomanPSMT" w:hAnsi="Times New Roman" w:cs="Times New Roman"/>
          <w:sz w:val="28"/>
          <w:szCs w:val="28"/>
        </w:rPr>
        <w:t>4)гидролизу не подвергается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76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Какой металл является 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>щелочно-земельным</w:t>
      </w:r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Ва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 2)К  3) А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>1</w:t>
      </w:r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 4) V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77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Число электронов во внешнем электронном слое атома с зарядом ядра + 9 равно: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 1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2) 2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 5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 7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78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Электронную конфигурацию внешнего энергетического уровня 4S2 4p5 имеет атом: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Br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2) P    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3)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As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 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Mn</w:t>
      </w:r>
      <w:proofErr w:type="spellEnd"/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79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Металлические свойства у алюминия выражены сильнее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,</w:t>
      </w:r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чем у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 натрия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2) бария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 бора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 кальция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80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Веществом с металлической связью является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 оксид бария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2)фторид калия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3)аммиак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4)магний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81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Степень окисления азота в нитрате кальция равна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 +5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2) -3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 0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 +3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82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Какой из оксидов относится 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>к</w:t>
      </w:r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кислотным?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ZnO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2) Na2O   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3) Mn2O7  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4)Fe2O3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8</w:t>
      </w:r>
      <w:r>
        <w:rPr>
          <w:rFonts w:ascii="Times New Roman" w:eastAsia="TimesNewRomanPSMT" w:hAnsi="Times New Roman" w:cs="Times New Roman"/>
          <w:sz w:val="28"/>
          <w:szCs w:val="28"/>
        </w:rPr>
        <w:t>3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И 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>кислород</w:t>
      </w:r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и водород вступают в реакцию с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Fe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O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2)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Cu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>О</w:t>
      </w:r>
      <w:proofErr w:type="spellEnd"/>
      <w:proofErr w:type="gramEnd"/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 NH3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4)H2S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84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С оксидом фосфора (V) не реагирует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 вода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2)оксид кальция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хлороводород</w:t>
      </w:r>
      <w:proofErr w:type="spellEnd"/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4)гидроксид натрия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85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В ряду химических элементов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Si-Ge-Sn</w:t>
      </w:r>
      <w:proofErr w:type="spellEnd"/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1) увеличивается радиус атома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2)увеличивается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электроотрицательность</w:t>
      </w:r>
      <w:proofErr w:type="spellEnd"/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3)усиливаются неметаллические свойства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4)уменьшается число протонов в ядре атома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86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Гомологическому ряду двухатомных спиртов соответствует общая формула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>n</w:t>
      </w:r>
      <w:proofErr w:type="spellEnd"/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H2n (OH)2   2)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Cn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H2n (OH)m  3)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Cn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H2n (OH)n   4)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Cn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H2n O2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87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Видом структурной изомерии не является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 изомерия углеродного скелета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2)изомерия положения заместителя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ци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>-</w:t>
      </w:r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транс- изомерия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4) межклассовая изомерия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88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Среди перечисленных формул: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А)  CH2O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Б)  CH4O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В)  C2H4O2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Г)  C2H6O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Д)  C3H6O2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Е)  C3H8O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одноатомным спиртам соответствуют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1.  АБЕ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2.  БГЕ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3.  АВД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89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.Установите соответствие между названием соединения и общей формулой гомологического ряда, к которому оно принадлежит: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НАЗВАНИЕ СОЕДИНЕНИЯ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бутин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ОБЩАЯ ФОРМУЛА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1.  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2.  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3.  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4.  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90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Характерными для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алканов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являются реакции: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1)замещение    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2) присоединение  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3) отщепление  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 окисление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91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Этилен в лаборатории можно получить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1) С2Н5ОН ---- С2Н4+ Н2О                   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2) С2Н4 + 3О2 ----- 2СО2 + 2Н2О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3) СаС2 + 2Н2О ---- С2Н2 +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>а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>(</w:t>
      </w:r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ОН)2    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 3С2Н2 ---- С6Н6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92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Сумма коэффициентов в уравнении полного сгорания пентана равна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1) 15         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2) 19       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3) 20      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 21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93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В цепи превращений                             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СаС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----- С2Н2 ----- С2Н4 ----- X----- С2Н5ОН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    вещество «Х» называется________.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1.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ab/>
        <w:t>Этан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2.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ab/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Хлорэтан</w:t>
      </w:r>
      <w:proofErr w:type="spellEnd"/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3.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ab/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Этен</w:t>
      </w:r>
      <w:proofErr w:type="spellEnd"/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4.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ab/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Этин</w:t>
      </w:r>
      <w:proofErr w:type="spellEnd"/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94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При обработке фосфида кальция соляной кислотой выделяется газ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фосфин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– аналог аммиака. Какой объем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фосфина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>, измеренного при нормальных условиях, можно получить из 9,1 г фосфида кальция?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1) 2,24 л   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2) 4,48 л   </w:t>
      </w:r>
    </w:p>
    <w:p w:rsid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3) 22,4 л   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 44,8 л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95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С раствором гидроксида калия реагирует каждое из 2 веществ: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 оксид серы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( </w:t>
      </w:r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>VI) и оксид цинка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2)серная кислота и сульфат натрия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3)углекислый газ и нитрат натрия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 оксид кремния и оксид бария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96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Практически необратимо протекает реакция ионного обмена между растворами: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 нитратом натрия и сульфатом меди(II);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2) хлоридом кальция и нитратом бария;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 гидроксидом калия и нитратом натрия;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 сульфатом железа(II) и гидроксидом натрия.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97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>. В реакцию с раствором карбоната кальция вступает: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 оксид меди(II);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2) вода;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 хлорид натрия;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4) соляная кислота.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98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.Из предложенного перечня веществ выберите </w:t>
      </w:r>
      <w:proofErr w:type="gramStart"/>
      <w:r w:rsidRPr="007E4A36">
        <w:rPr>
          <w:rFonts w:ascii="Times New Roman" w:eastAsia="TimesNewRomanPSMT" w:hAnsi="Times New Roman" w:cs="Times New Roman"/>
          <w:sz w:val="28"/>
          <w:szCs w:val="28"/>
        </w:rPr>
        <w:t>которое</w:t>
      </w:r>
      <w:proofErr w:type="gramEnd"/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вступает в реакцию с железом?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1)  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2)  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3)  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4)  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99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 Установите соответствие между уравнением химической реакции и направлением смещения химического равновесия при увеличении давления в системе: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УРАВНЕНИЕ РЕАКЦИИ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  НАПРАВЛЕНИЕ СМЕЩЕНИЯХИМИЧЕСКОГО РАВНОВЕСИЯ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  в сторону продуктов реакции;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2)  в сторону исходных веществ;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  практически не смещается.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100</w:t>
      </w: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.Установите соответствие между схемой </w:t>
      </w:r>
      <w:proofErr w:type="spellStart"/>
      <w:r w:rsidRPr="007E4A36">
        <w:rPr>
          <w:rFonts w:ascii="Times New Roman" w:eastAsia="TimesNewRomanPSMT" w:hAnsi="Times New Roman" w:cs="Times New Roman"/>
          <w:sz w:val="28"/>
          <w:szCs w:val="28"/>
        </w:rPr>
        <w:t>окислительно</w:t>
      </w:r>
      <w:proofErr w:type="spellEnd"/>
      <w:r w:rsidRPr="007E4A36">
        <w:rPr>
          <w:rFonts w:ascii="Times New Roman" w:eastAsia="TimesNewRomanPSMT" w:hAnsi="Times New Roman" w:cs="Times New Roman"/>
          <w:sz w:val="28"/>
          <w:szCs w:val="28"/>
        </w:rPr>
        <w:t>-восстановительной реакции и изменением степени окисления окислителя: к каждой позиции, обозначенной буквой, подберите соответствующую позицию, обозначенную цифрой.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СХЕМА ОВР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А)  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 xml:space="preserve">Б)   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lastRenderedPageBreak/>
        <w:t>ИЗМЕНЕНИЕ СТЕПЕНИОКИСЛЕНИЯ ОКИСЛИТЕЛЯ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1)  −1 → −2;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2)  0 → −2;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3)  +3 → +2;</w:t>
      </w: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E4A36">
        <w:rPr>
          <w:rFonts w:ascii="Times New Roman" w:eastAsia="TimesNewRomanPSMT" w:hAnsi="Times New Roman" w:cs="Times New Roman"/>
          <w:sz w:val="28"/>
          <w:szCs w:val="28"/>
        </w:rPr>
        <w:t>4)  +5 → +4.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>1. Электронная конфигурация 1S22S22p63S23p64S2 соответствует атому</w:t>
      </w:r>
    </w:p>
    <w:p w:rsid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Sc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</w:p>
    <w:p w:rsid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2)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Al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  </w:t>
      </w:r>
    </w:p>
    <w:p w:rsid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3)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Cr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Ca</w:t>
      </w:r>
      <w:proofErr w:type="spellEnd"/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>2. Какое из следующих веществ является двухосновной  кислотой?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NaOH</w:t>
      </w:r>
      <w:proofErr w:type="spellEnd"/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HCl</w:t>
      </w:r>
      <w:proofErr w:type="spellEnd"/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HClO2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H2CrO4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>3. В молекуле аммиака NH3 химическая связь</w:t>
      </w:r>
    </w:p>
    <w:p w:rsid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1) ионная       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 ковалентная не полярная</w:t>
      </w:r>
    </w:p>
    <w:p w:rsid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3)водородная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 ковалентная полярная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>4. Что образуется при реакциях нейтрализации?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Соль и вода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Газ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Только соль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Кислота и основание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>5. Какой из элементов является переходным элементом?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Кальций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Натрий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Магний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Алюминий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>6. Степень окисления элемента в высшем оксиде равна +6, а в водородном  соединении его степень окисления равна</w:t>
      </w:r>
    </w:p>
    <w:p w:rsid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1) –2   </w:t>
      </w:r>
    </w:p>
    <w:p w:rsid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2) +2   </w:t>
      </w:r>
    </w:p>
    <w:p w:rsid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3) +6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4) –6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>7.  Укажите, что такое изотопы.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Элементы с одинаковым зарядом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Элементы с одинаковым количеством протонов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Элементы с одинаковым количеством нейтронов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Элементы с одинаковой атомной массой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>8. Какой из перечисленных газов является благородным?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Аргон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Азот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Кислород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Углекислый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>9. Какой металл используется для покрытия других металлов?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Золото        3)     Железо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Олово         4)   Цинк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110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 xml:space="preserve">. В цепочке превращений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     + Н2О          + СО2        10000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С</w:t>
      </w:r>
      <w:proofErr w:type="gramEnd"/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Са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---------- Х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1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---------- Х2 ----------- Х3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конечным продуктом «Х3» является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СаО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     2) СаСО3     3) СаН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   4) СаС2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11</w:t>
      </w:r>
      <w:r w:rsidR="0094090D">
        <w:rPr>
          <w:rFonts w:ascii="Times New Roman" w:eastAsia="TimesNewRomanPSMT" w:hAnsi="Times New Roman" w:cs="Times New Roman"/>
          <w:sz w:val="28"/>
          <w:szCs w:val="28"/>
        </w:rPr>
        <w:t>1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. Из предложенного перечня выберите 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которое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являются структурным изомером   Бутин-2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1.  Бутан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2.  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Циклобутан</w:t>
      </w:r>
      <w:proofErr w:type="spellEnd"/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3. бутена-1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4.  Бутадиен-1,3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12. Укажите формулы гомологов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 СН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=СН2   и СН3-СН3    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2) СН3-СН2-СН3   и   СН3-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Cl</w:t>
      </w:r>
      <w:proofErr w:type="spellEnd"/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3) СН3- NO2  и СН3-СН2- NO2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 CH4  и  СН3ОН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 xml:space="preserve">13. Характерными для </w:t>
      </w:r>
      <w:proofErr w:type="spellStart"/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аренов</w:t>
      </w:r>
      <w:proofErr w:type="spellEnd"/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 xml:space="preserve"> являются реакции: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1) замещение   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2) присоединение  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3)  отщепление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 окисление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14.  Углевод, для которого характерна реакция «серебряного зеркала», - это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1)  сахароза   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2) крахмал    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3) фруктоза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4) глюкоза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15. Согласно термохимическому уравнению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С2Н4 +  Н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=  С2Н6  + 311,4 кДж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можно утверждать, что при образовании 3 моль этана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 xml:space="preserve">выделяется 311,4 кДж теплоты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поглощается 311,4 кДж теплоты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выделяется  934,2 кДж теплоты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поглощается 622,8 кДж теплоты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16. При пропускании избытка пропилена через бромную воду наблюдается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1) выпадение осадка         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 обесцвечивание раствора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3) пожелтение раствора   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 синее окрашивание раствора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17. В цепи превращений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       этан -------  этанол -------   Х  --------  уксусная кислота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   вещество  «Х»  по систематической номенклатуре    называется______________________.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18. Жиры – это сложные эфиры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 xml:space="preserve">этанола и минеральных кислот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этанола и карбоновых кислот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глицерина и минеральных кислот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глицерина и высших карбоновых кислот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</w:t>
      </w:r>
      <w:r w:rsidR="0094090D">
        <w:rPr>
          <w:rFonts w:ascii="Times New Roman" w:eastAsia="TimesNewRomanPSMT" w:hAnsi="Times New Roman" w:cs="Times New Roman"/>
          <w:sz w:val="28"/>
          <w:szCs w:val="28"/>
        </w:rPr>
        <w:t>1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>9. Межклассовыми изомерами альдегидов  являются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 xml:space="preserve">спиртов                             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2) простые эфиры </w:t>
      </w:r>
    </w:p>
    <w:p w:rsidR="0094090D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3) карбоновые кислоты        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 кетоны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20. Какой газ выделяется при разложении пероксида водорода?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О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H2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CO2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СО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21. Какой газ выделяется при реакции натрия с водой?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H2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O2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CO2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</w:t>
      </w:r>
      <w:r w:rsidRPr="00301C7B">
        <w:rPr>
          <w:rFonts w:ascii="Times New Roman" w:eastAsia="TimesNewRomanPSMT" w:hAnsi="Times New Roman" w:cs="Times New Roman"/>
          <w:sz w:val="28"/>
          <w:szCs w:val="28"/>
        </w:rPr>
        <w:tab/>
        <w:t>Газ не выделяется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22. В схеме превращений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                   +А                       +Б                 +В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       FeCl3 ------- 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Fe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(OH)3 --------  FeCl3 -------- 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AgCl</w:t>
      </w:r>
      <w:proofErr w:type="spellEnd"/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веществами А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,Б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>,В являются соответственно</w:t>
      </w:r>
    </w:p>
    <w:p w:rsidR="0094090D" w:rsidRPr="00F21007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1) H2O,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AgNO3     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2)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HCl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, AgNO3</w:t>
      </w:r>
    </w:p>
    <w:p w:rsidR="0094090D" w:rsidRPr="009373FC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1) </w:t>
      </w:r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H</w:t>
      </w:r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>2</w:t>
      </w:r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O</w:t>
      </w:r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HCl</w:t>
      </w:r>
      <w:proofErr w:type="spellEnd"/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AgNO</w:t>
      </w:r>
      <w:proofErr w:type="spellEnd"/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3        </w:t>
      </w:r>
    </w:p>
    <w:p w:rsidR="00301C7B" w:rsidRPr="009373FC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4)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NaCl</w:t>
      </w:r>
      <w:proofErr w:type="spellEnd"/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  <w:lang w:val="en-US"/>
        </w:rPr>
        <w:t>AgNO</w:t>
      </w:r>
      <w:proofErr w:type="spellEnd"/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>3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23.Верны ли следующие суждения о металлах и их соединениях?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А. Высшие оксиды элементов IIA группы имеют состав R2O.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Б. Восстановительные свойства у кальция выражены сильнее, чем у бария.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1)верно только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А</w:t>
      </w:r>
      <w:proofErr w:type="gramEnd"/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2)верно только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Б</w:t>
      </w:r>
      <w:proofErr w:type="gramEnd"/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3)верны оба суждения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4)оба суждения неверны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 xml:space="preserve">24. </w:t>
      </w:r>
      <w:proofErr w:type="gramStart"/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>Определите</w:t>
      </w:r>
      <w:proofErr w:type="gramEnd"/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 xml:space="preserve"> к какому  типу реакций относится реакция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взаимодействие воды с карбонатом калия;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1)  замещения, 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необратимая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2)  гидролиза, 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необратимая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  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обратимая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>, обмена;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  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окислительно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</w:rPr>
        <w:t>-восстановительная, гетерогенная.</w:t>
      </w:r>
    </w:p>
    <w:p w:rsidR="00301C7B" w:rsidRPr="00301C7B" w:rsidRDefault="0094090D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301C7B" w:rsidRPr="00301C7B">
        <w:rPr>
          <w:rFonts w:ascii="Times New Roman" w:eastAsia="TimesNewRomanPSMT" w:hAnsi="Times New Roman" w:cs="Times New Roman"/>
          <w:sz w:val="28"/>
          <w:szCs w:val="28"/>
        </w:rPr>
        <w:t xml:space="preserve">25. НАЗВАНИЕ СОЛИ 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А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)б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>ромид цинка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Б</w:t>
      </w:r>
      <w:proofErr w:type="gramStart"/>
      <w:r w:rsidRPr="00301C7B">
        <w:rPr>
          <w:rFonts w:ascii="Times New Roman" w:eastAsia="TimesNewRomanPSMT" w:hAnsi="Times New Roman" w:cs="Times New Roman"/>
          <w:sz w:val="28"/>
          <w:szCs w:val="28"/>
        </w:rPr>
        <w:t>)н</w:t>
      </w:r>
      <w:proofErr w:type="gramEnd"/>
      <w:r w:rsidRPr="00301C7B">
        <w:rPr>
          <w:rFonts w:ascii="Times New Roman" w:eastAsia="TimesNewRomanPSMT" w:hAnsi="Times New Roman" w:cs="Times New Roman"/>
          <w:sz w:val="28"/>
          <w:szCs w:val="28"/>
        </w:rPr>
        <w:t>итрат бария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ОТНОШЕНИЕ К ГИДРОЛИЗУ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1)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по катиону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2)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по аниону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spellStart"/>
      <w:r w:rsidRPr="00301C7B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301C7B">
        <w:rPr>
          <w:rFonts w:ascii="Times New Roman" w:eastAsia="TimesNewRomanPSMT" w:hAnsi="Times New Roman" w:cs="Times New Roman"/>
          <w:sz w:val="28"/>
          <w:szCs w:val="28"/>
        </w:rPr>
        <w:t xml:space="preserve"> по катиону и аниону</w:t>
      </w: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301C7B">
        <w:rPr>
          <w:rFonts w:ascii="Times New Roman" w:eastAsia="TimesNewRomanPSMT" w:hAnsi="Times New Roman" w:cs="Times New Roman"/>
          <w:sz w:val="28"/>
          <w:szCs w:val="28"/>
        </w:rPr>
        <w:t>4)гидролизу не подвергается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1</w:t>
      </w:r>
      <w:r>
        <w:rPr>
          <w:rFonts w:ascii="Times New Roman" w:eastAsia="TimesNewRomanPSMT" w:hAnsi="Times New Roman" w:cs="Times New Roman"/>
          <w:sz w:val="28"/>
          <w:szCs w:val="28"/>
        </w:rPr>
        <w:t>26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Сумма протонов, нейтронов и электронов в атоме    20Ne равна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40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60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 30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 20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127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Электронная конфигурация 1S22S22p63S23p6 3d5 4S1 соответствует атому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Sc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 2)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Al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Cr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Ca</w:t>
      </w:r>
      <w:proofErr w:type="spellEnd"/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128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.  Какой из оксидов относится 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>к</w:t>
      </w:r>
      <w:proofErr w:type="gram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основным?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1) CO2  2) Na2O   3) CrO3   4)Al2O3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129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. Из приведенных ниже металлов наиболее активным является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бериллий   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магний   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кальций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 барий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130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В молекуле сероводорода  химическая связь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ионная         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2) ковалентная не полярная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3)водородная 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 ковалентная полярная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131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Степень окисления элемента в высшем оксиде равна +5, а в водородном  соединении его степень окисления равна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–3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2) +3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+5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4) –5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132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 К какому классу соединений относится гидрокарбонат натрия?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кислотный оксид  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средняя соль 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кислота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 кислая соль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133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. Алюминотермия используется 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>для</w:t>
      </w:r>
      <w:proofErr w:type="gramEnd"/>
      <w:r w:rsidRPr="00105918">
        <w:rPr>
          <w:rFonts w:ascii="Times New Roman" w:eastAsia="TimesNewRomanPSMT" w:hAnsi="Times New Roman" w:cs="Times New Roman"/>
          <w:sz w:val="28"/>
          <w:szCs w:val="28"/>
        </w:rPr>
        <w:t>…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получение алюминия             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получение металлов из их оксидов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3)получение водорода из соединений алюминия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4)получение сплава алюминия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134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Электроотрицательность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в ряду элементов  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As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– P – N – O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увеличивается  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уменьшается   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не изменяется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4) не знаю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135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Согласно термохимическому уравнению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С2Н4 +  Н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=  С2Н6  + 311,4 кДж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можно утверждать, что при образовании 2 моль этана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     1) выделяется 311,4 кДж теплоты                           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     2)поглощается 311,4 кДж теплоты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3)выделяется  622,8 кДж теплоты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     4)поглощается 622,8 кДж теплоты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136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. Общая формула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алканов</w:t>
      </w:r>
      <w:proofErr w:type="spellEnd"/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С n Н2n-6  2)C n H2n-2   3) C n H2n  4)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Cn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H2n+2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137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Вещество, формула которого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С</w:t>
      </w:r>
      <w:proofErr w:type="gram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Н3- С =О является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   Н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алканом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спиртом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альдегидом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4)карбоновой кислотой               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13</w:t>
      </w:r>
      <w:r>
        <w:rPr>
          <w:rFonts w:ascii="Times New Roman" w:eastAsia="TimesNewRomanPSMT" w:hAnsi="Times New Roman" w:cs="Times New Roman"/>
          <w:sz w:val="28"/>
          <w:szCs w:val="28"/>
        </w:rPr>
        <w:t>7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Пи-связь между атомами углерода имеется в молекуле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бутена 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циклопропана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этанола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 бутана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138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 Изомерами являются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бензол и фенол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пентан и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диметилпропан</w:t>
      </w:r>
      <w:proofErr w:type="spellEnd"/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3) этанол и уксусная кислота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4)Формальдегид и муравьиная кислота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139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При пропускании избытка пропилена через бромную воду наблюдается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выпадение осадка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2) обесцвечивание раствора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пожелтение раствора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 синее окрашивание раствора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140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.  Муравьиная кислота может реагировать 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End"/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метанолом и серебром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2) магнием и метанолом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3) серебром и гидроксидом меди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4) магнием и серебром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141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Какая реакция относится к реакциям окисления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1) СН4 + 2О2 = СО2 + 2Н 2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О</w:t>
      </w:r>
      <w:proofErr w:type="gram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 2) СН2 = СН2  + H2  ---   СН3- СН3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3) СН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>4</w:t>
      </w:r>
      <w:proofErr w:type="gram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+ Сl2 = СН3Cl +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HCl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 4) СН3- СН3 ----   СН2 = СН2  + H2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142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. Реакция гидролиза характерна 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>для</w:t>
      </w:r>
      <w:proofErr w:type="gramEnd"/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жиров 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альдегидов  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спиртов   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4) ароматических УВ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143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Межклассовыми изомерами альдегидов  являются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1)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ab/>
        <w:t xml:space="preserve">спиртов                          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простые эфиры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карбоновые кислоты     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 кетоны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144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Сложный эфир можно получить при взаимодействии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С2Н5 ОН  с С2Н5 ОН     2) С Н3- СООН с  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Na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2СО3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С Н3- СООН  с С2Н5 ОН   4) СН3Cl  с 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Na</w:t>
      </w:r>
      <w:proofErr w:type="spellEnd"/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145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Молекула ацетилена может присоединить водород количеством: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3 моль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2) 4 моль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1 моль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 2 моль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146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В схеме превращений</w:t>
      </w:r>
    </w:p>
    <w:p w:rsidR="00105918" w:rsidRPr="00F21007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                 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>+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                      +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Б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                +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В</w:t>
      </w:r>
    </w:p>
    <w:p w:rsidR="00105918" w:rsidRPr="00544942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       </w:t>
      </w:r>
      <w:proofErr w:type="spellStart"/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>FeCl</w:t>
      </w:r>
      <w:proofErr w:type="spellEnd"/>
      <w:r w:rsidRPr="00544942">
        <w:rPr>
          <w:rFonts w:ascii="Times New Roman" w:eastAsia="TimesNewRomanPSMT" w:hAnsi="Times New Roman" w:cs="Times New Roman"/>
          <w:sz w:val="28"/>
          <w:szCs w:val="28"/>
        </w:rPr>
        <w:t xml:space="preserve">3 </w:t>
      </w:r>
      <w:proofErr w:type="gramStart"/>
      <w:r w:rsidRPr="00544942">
        <w:rPr>
          <w:rFonts w:ascii="Times New Roman" w:eastAsia="TimesNewRomanPSMT" w:hAnsi="Times New Roman" w:cs="Times New Roman"/>
          <w:sz w:val="28"/>
          <w:szCs w:val="28"/>
        </w:rPr>
        <w:t xml:space="preserve">-------  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>Fe</w:t>
      </w:r>
      <w:proofErr w:type="gramEnd"/>
      <w:r w:rsidRPr="00544942">
        <w:rPr>
          <w:rFonts w:ascii="Times New Roman" w:eastAsia="TimesNewRomanPSMT" w:hAnsi="Times New Roman" w:cs="Times New Roman"/>
          <w:sz w:val="28"/>
          <w:szCs w:val="28"/>
        </w:rPr>
        <w:t>(</w:t>
      </w:r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>OH</w:t>
      </w:r>
      <w:r w:rsidRPr="00544942">
        <w:rPr>
          <w:rFonts w:ascii="Times New Roman" w:eastAsia="TimesNewRomanPSMT" w:hAnsi="Times New Roman" w:cs="Times New Roman"/>
          <w:sz w:val="28"/>
          <w:szCs w:val="28"/>
        </w:rPr>
        <w:t xml:space="preserve">)3 --------  </w:t>
      </w:r>
      <w:proofErr w:type="spellStart"/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>FeCl</w:t>
      </w:r>
      <w:proofErr w:type="spellEnd"/>
      <w:r w:rsidRPr="00544942">
        <w:rPr>
          <w:rFonts w:ascii="Times New Roman" w:eastAsia="TimesNewRomanPSMT" w:hAnsi="Times New Roman" w:cs="Times New Roman"/>
          <w:sz w:val="28"/>
          <w:szCs w:val="28"/>
        </w:rPr>
        <w:t xml:space="preserve">3 --------  </w:t>
      </w:r>
      <w:proofErr w:type="spellStart"/>
      <w:r w:rsidRPr="00F21007">
        <w:rPr>
          <w:rFonts w:ascii="Times New Roman" w:eastAsia="TimesNewRomanPSMT" w:hAnsi="Times New Roman" w:cs="Times New Roman"/>
          <w:sz w:val="28"/>
          <w:szCs w:val="28"/>
          <w:lang w:val="en-US"/>
        </w:rPr>
        <w:t>AgCl</w:t>
      </w:r>
      <w:proofErr w:type="spellEnd"/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веществами А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>,Б</w:t>
      </w:r>
      <w:proofErr w:type="gramEnd"/>
      <w:r w:rsidRPr="00105918">
        <w:rPr>
          <w:rFonts w:ascii="Times New Roman" w:eastAsia="TimesNewRomanPSMT" w:hAnsi="Times New Roman" w:cs="Times New Roman"/>
          <w:sz w:val="28"/>
          <w:szCs w:val="28"/>
        </w:rPr>
        <w:t>,В являются соответственно</w:t>
      </w:r>
    </w:p>
    <w:p w:rsidR="00105918" w:rsidRPr="00F21007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1) H2O,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AgNO3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2)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HCl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, AgNO3</w:t>
      </w:r>
    </w:p>
    <w:p w:rsidR="00105918" w:rsidRPr="009373FC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1) </w:t>
      </w:r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H</w:t>
      </w:r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>2</w:t>
      </w:r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O</w:t>
      </w:r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HCl</w:t>
      </w:r>
      <w:proofErr w:type="spellEnd"/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AgNO</w:t>
      </w:r>
      <w:proofErr w:type="spellEnd"/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3        </w:t>
      </w:r>
    </w:p>
    <w:p w:rsidR="00105918" w:rsidRPr="009373FC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4)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NaOH</w:t>
      </w:r>
      <w:proofErr w:type="spellEnd"/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NaCl</w:t>
      </w:r>
      <w:proofErr w:type="spellEnd"/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  <w:lang w:val="en-US"/>
        </w:rPr>
        <w:t>AgNO</w:t>
      </w:r>
      <w:proofErr w:type="spellEnd"/>
      <w:r w:rsidRPr="009373FC">
        <w:rPr>
          <w:rFonts w:ascii="Times New Roman" w:eastAsia="TimesNewRomanPSMT" w:hAnsi="Times New Roman" w:cs="Times New Roman"/>
          <w:sz w:val="28"/>
          <w:szCs w:val="28"/>
          <w:lang w:val="en-US"/>
        </w:rPr>
        <w:t>3</w:t>
      </w:r>
    </w:p>
    <w:p w:rsidR="00105918" w:rsidRPr="009373FC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147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>. В соответствии с термохимическим уравнением реакции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           2Mg(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тв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>) + О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(г) = 2MgO(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тв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>)  + 1200 кДж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Выделилось 360 кДж теплоты. Рассчитайте массу полученного оксида магния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>.</w:t>
      </w:r>
      <w:proofErr w:type="gram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(</w:t>
      </w:r>
      <w:proofErr w:type="gramStart"/>
      <w:r w:rsidRPr="00105918">
        <w:rPr>
          <w:rFonts w:ascii="Times New Roman" w:eastAsia="TimesNewRomanPSMT" w:hAnsi="Times New Roman" w:cs="Times New Roman"/>
          <w:sz w:val="28"/>
          <w:szCs w:val="28"/>
        </w:rPr>
        <w:t>з</w:t>
      </w:r>
      <w:proofErr w:type="gramEnd"/>
      <w:r w:rsidRPr="00105918">
        <w:rPr>
          <w:rFonts w:ascii="Times New Roman" w:eastAsia="TimesNewRomanPSMT" w:hAnsi="Times New Roman" w:cs="Times New Roman"/>
          <w:sz w:val="28"/>
          <w:szCs w:val="28"/>
        </w:rPr>
        <w:t>апишите число с точностью до целых.)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12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2) 24   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3) 32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 48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149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. Этилен 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гидратируют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с целью получения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1) спирта      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2) простого эфира </w:t>
      </w:r>
    </w:p>
    <w:p w:rsid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3) альдегида   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4) карбоновой кислоты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150</w:t>
      </w:r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. НАЗВАНИЕ СОЛИ 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А) хлорид алюминия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Б) нитрат натрия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ОТНОШЕНИЕ К ГИДРОЛИЗУ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1)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по катиону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2)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по аниону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3)</w:t>
      </w:r>
      <w:proofErr w:type="spellStart"/>
      <w:r w:rsidRPr="00105918">
        <w:rPr>
          <w:rFonts w:ascii="Times New Roman" w:eastAsia="TimesNewRomanPSMT" w:hAnsi="Times New Roman" w:cs="Times New Roman"/>
          <w:sz w:val="28"/>
          <w:szCs w:val="28"/>
        </w:rPr>
        <w:t>гидролизуется</w:t>
      </w:r>
      <w:proofErr w:type="spellEnd"/>
      <w:r w:rsidRPr="00105918">
        <w:rPr>
          <w:rFonts w:ascii="Times New Roman" w:eastAsia="TimesNewRomanPSMT" w:hAnsi="Times New Roman" w:cs="Times New Roman"/>
          <w:sz w:val="28"/>
          <w:szCs w:val="28"/>
        </w:rPr>
        <w:t xml:space="preserve"> по катиону и аниону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05918">
        <w:rPr>
          <w:rFonts w:ascii="Times New Roman" w:eastAsia="TimesNewRomanPSMT" w:hAnsi="Times New Roman" w:cs="Times New Roman"/>
          <w:sz w:val="28"/>
          <w:szCs w:val="28"/>
        </w:rPr>
        <w:t>4)гидролизу не подвергается</w:t>
      </w: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105918" w:rsidRPr="00105918" w:rsidRDefault="00105918" w:rsidP="0010591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301C7B" w:rsidRPr="00301C7B" w:rsidRDefault="00301C7B" w:rsidP="00301C7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7E4A36" w:rsidRPr="007E4A36" w:rsidRDefault="007E4A36" w:rsidP="007E4A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28198A" w:rsidRPr="0028198A" w:rsidRDefault="0028198A" w:rsidP="002819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B41CBD" w:rsidRPr="00B41CBD" w:rsidRDefault="00B41CBD" w:rsidP="00B41CB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664ECE" w:rsidRPr="00B41CBD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664ECE" w:rsidRPr="00920308" w:rsidRDefault="00664ECE" w:rsidP="00DF20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D14A6" w:rsidRDefault="00AD14A6" w:rsidP="00DF206C">
      <w:pPr>
        <w:spacing w:after="0" w:line="240" w:lineRule="auto"/>
      </w:pPr>
    </w:p>
    <w:sectPr w:rsidR="00AD14A6" w:rsidSect="00BD322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F0000" w:usb2="00000010" w:usb3="00000000" w:csb0="001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C3E5D"/>
    <w:multiLevelType w:val="hybridMultilevel"/>
    <w:tmpl w:val="7B60A8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230DB"/>
    <w:multiLevelType w:val="hybridMultilevel"/>
    <w:tmpl w:val="DE227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725A6"/>
    <w:multiLevelType w:val="hybridMultilevel"/>
    <w:tmpl w:val="1840D0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32062"/>
    <w:multiLevelType w:val="hybridMultilevel"/>
    <w:tmpl w:val="FD1834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5316E"/>
    <w:multiLevelType w:val="hybridMultilevel"/>
    <w:tmpl w:val="781896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C05B5"/>
    <w:multiLevelType w:val="hybridMultilevel"/>
    <w:tmpl w:val="502044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4ECE"/>
    <w:rsid w:val="00105918"/>
    <w:rsid w:val="001C02E4"/>
    <w:rsid w:val="001C3CF5"/>
    <w:rsid w:val="001D0AEE"/>
    <w:rsid w:val="001D4A3E"/>
    <w:rsid w:val="0023258A"/>
    <w:rsid w:val="0028198A"/>
    <w:rsid w:val="00301C7B"/>
    <w:rsid w:val="003A77A1"/>
    <w:rsid w:val="004A351A"/>
    <w:rsid w:val="004A7665"/>
    <w:rsid w:val="00544942"/>
    <w:rsid w:val="00664ECE"/>
    <w:rsid w:val="0069110F"/>
    <w:rsid w:val="00760528"/>
    <w:rsid w:val="007E4A36"/>
    <w:rsid w:val="008D1F53"/>
    <w:rsid w:val="009373FC"/>
    <w:rsid w:val="0094090D"/>
    <w:rsid w:val="00A855D3"/>
    <w:rsid w:val="00AD14A6"/>
    <w:rsid w:val="00B41CBD"/>
    <w:rsid w:val="00B53537"/>
    <w:rsid w:val="00B8062D"/>
    <w:rsid w:val="00BA5DA7"/>
    <w:rsid w:val="00BD3225"/>
    <w:rsid w:val="00D75EAF"/>
    <w:rsid w:val="00DF206C"/>
    <w:rsid w:val="00F2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062D"/>
    <w:pPr>
      <w:keepNext/>
      <w:tabs>
        <w:tab w:val="left" w:pos="160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64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64EC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8062D"/>
    <w:rPr>
      <w:rFonts w:ascii="Times New Roman" w:eastAsia="Times New Roman" w:hAnsi="Times New Roman" w:cs="Times New Roman"/>
      <w:b/>
      <w:bCs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52094-533A-467E-8CE5-AD625FA8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18</Pages>
  <Words>3522</Words>
  <Characters>20080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фатима коджакова</dc:creator>
  <cp:lastModifiedBy>Кочерга В.Г.</cp:lastModifiedBy>
  <cp:revision>25</cp:revision>
  <dcterms:created xsi:type="dcterms:W3CDTF">2025-06-21T17:12:00Z</dcterms:created>
  <dcterms:modified xsi:type="dcterms:W3CDTF">2026-05-20T11:36:00Z</dcterms:modified>
</cp:coreProperties>
</file>